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6E0A" w14:textId="45591A9E" w:rsidR="00562F91" w:rsidRPr="007C6085" w:rsidRDefault="003E3A0C" w:rsidP="005A5D09">
      <w:pPr>
        <w:jc w:val="both"/>
        <w:rPr>
          <w:lang w:val="es-ES"/>
        </w:rPr>
      </w:pPr>
      <w:r>
        <w:rPr>
          <w:noProof/>
        </w:rPr>
        <w:pict w14:anchorId="0ED6D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4.95pt;width:184.55pt;height:184.55pt;z-index:251658240;mso-wrap-edited:f;mso-width-percent:0;mso-height-percent:0;mso-width-percent:0;mso-height-percent:0">
            <v:imagedata r:id="rId6" o:title=""/>
            <w10:wrap type="square"/>
          </v:shape>
        </w:pict>
      </w:r>
      <w:r w:rsidR="00562F91" w:rsidRPr="007C6085">
        <w:rPr>
          <w:b/>
          <w:sz w:val="48"/>
          <w:lang w:val="es-ES"/>
        </w:rPr>
        <w:t>Aprende en comunidad</w:t>
      </w:r>
    </w:p>
    <w:p w14:paraId="4EE73326" w14:textId="303BB667" w:rsidR="00562F91" w:rsidRPr="007C6085" w:rsidRDefault="00562F91">
      <w:pPr>
        <w:jc w:val="both"/>
        <w:rPr>
          <w:lang w:val="es-ES"/>
        </w:rPr>
      </w:pPr>
      <w:r w:rsidRPr="007C6085">
        <w:rPr>
          <w:sz w:val="18"/>
          <w:lang w:val="es-ES"/>
        </w:rPr>
        <w:t>Estudio en grupo pequeño</w:t>
      </w:r>
    </w:p>
    <w:p w14:paraId="16A21784" w14:textId="77777777" w:rsidR="00562F91" w:rsidRPr="007C6085" w:rsidRDefault="00562F91">
      <w:pPr>
        <w:spacing w:before="180"/>
        <w:jc w:val="both"/>
        <w:rPr>
          <w:lang w:val="es-ES"/>
        </w:rPr>
      </w:pPr>
      <w:r w:rsidRPr="007C6085">
        <w:rPr>
          <w:b/>
          <w:lang w:val="es-ES"/>
        </w:rPr>
        <w:t>Resumen del volumen</w:t>
      </w:r>
    </w:p>
    <w:p w14:paraId="636CED35" w14:textId="77777777" w:rsidR="00562F91" w:rsidRPr="007C6085" w:rsidRDefault="00562F91">
      <w:pPr>
        <w:jc w:val="both"/>
        <w:rPr>
          <w:lang w:val="es-ES"/>
        </w:rPr>
      </w:pPr>
      <w:r w:rsidRPr="007C6085">
        <w:rPr>
          <w:b/>
          <w:lang w:val="es-ES"/>
        </w:rPr>
        <w:t>¿Cómo puedo vivir para Dios?</w:t>
      </w:r>
    </w:p>
    <w:p w14:paraId="64D4E451" w14:textId="77777777" w:rsidR="00562F91" w:rsidRPr="007C6085" w:rsidRDefault="00562F91">
      <w:pPr>
        <w:spacing w:before="180"/>
        <w:jc w:val="both"/>
        <w:rPr>
          <w:lang w:val="es-ES"/>
        </w:rPr>
      </w:pPr>
      <w:r w:rsidRPr="007C6085">
        <w:rPr>
          <w:lang w:val="es-ES"/>
        </w:rPr>
        <w:t>Busquen el reino de Dios por encima de todo lo demás y lleven una vida justa, y él les dará todo lo que necesiten. (</w:t>
      </w:r>
      <w:hyperlink r:id="rId7" w:history="1">
        <w:r w:rsidRPr="007C6085">
          <w:rPr>
            <w:color w:val="0000FF"/>
            <w:u w:val="single"/>
            <w:lang w:val="es-ES"/>
          </w:rPr>
          <w:t>Mateo 6:33</w:t>
        </w:r>
      </w:hyperlink>
      <w:r w:rsidRPr="007C6085">
        <w:rPr>
          <w:lang w:val="es-ES"/>
        </w:rPr>
        <w:t>)</w:t>
      </w:r>
    </w:p>
    <w:p w14:paraId="5647DE00" w14:textId="77777777" w:rsidR="00562F91" w:rsidRPr="007C6085" w:rsidRDefault="00562F91">
      <w:pPr>
        <w:spacing w:before="180"/>
        <w:jc w:val="both"/>
        <w:rPr>
          <w:lang w:val="es-ES"/>
        </w:rPr>
      </w:pPr>
      <w:r w:rsidRPr="007C6085">
        <w:rPr>
          <w:i/>
          <w:lang w:val="es-ES"/>
        </w:rPr>
        <w:t>Los padres normalmente son bombardeados con mucha información que reciben de sus hijos. Mientras uno describe algo que le pasó en el colegio, el otro, no deja de hablar del video favorito que miró o creó. Tal vez quieren más bocadillos. Es posible que traten de explicar al mismo tiempo por qué estaban peleando y de quién es la culpa. En esos momentos, y después de recibir tantos pormenores, un padre o una madre podría preguntarse: «¿Qué hago con toda esta información?»</w:t>
      </w:r>
      <w:r w:rsidRPr="007C6085">
        <w:rPr>
          <w:lang w:val="es-ES"/>
        </w:rPr>
        <w:t>.</w:t>
      </w:r>
    </w:p>
    <w:p w14:paraId="1E1C9964" w14:textId="77777777" w:rsidR="00562F91" w:rsidRPr="007C6085" w:rsidRDefault="00562F91">
      <w:pPr>
        <w:spacing w:before="180"/>
        <w:jc w:val="both"/>
        <w:rPr>
          <w:lang w:val="es-ES"/>
        </w:rPr>
      </w:pPr>
      <w:r w:rsidRPr="007C6085">
        <w:rPr>
          <w:i/>
          <w:lang w:val="es-ES"/>
        </w:rPr>
        <w:t>Es posible que te sientas así. La sociedad actual, nos bombardea continuamente con información e intereses contrapuestos. ¿Qué hacer con tantos datos y opiniones? Si sientes esta tensión, ¡este volumen es para ti! Estudiaremos la Escritura para aprender cómo asimilar toda esa información mientras buscamos respuesta a esta pregunta importante: ¿Cómo puedo vivir para Dios?</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077787F2" w14:textId="77777777">
        <w:tc>
          <w:tcPr>
            <w:tcW w:w="8640" w:type="dxa"/>
            <w:tcBorders>
              <w:top w:val="nil"/>
              <w:left w:val="nil"/>
              <w:bottom w:val="nil"/>
              <w:right w:val="nil"/>
            </w:tcBorders>
          </w:tcPr>
          <w:p w14:paraId="0BB49C57" w14:textId="77777777" w:rsidR="005A5D09" w:rsidRPr="007C6085" w:rsidRDefault="005A5D09">
            <w:pPr>
              <w:jc w:val="both"/>
              <w:rPr>
                <w:rFonts w:ascii="Open Sans" w:hAnsi="Open Sans"/>
                <w:b/>
                <w:i/>
                <w:color w:val="563F1F"/>
                <w:sz w:val="18"/>
                <w:shd w:val="solid" w:color="EDE8DD" w:fill="EDE8DD"/>
                <w:lang w:val="es-ES"/>
              </w:rPr>
            </w:pPr>
          </w:p>
          <w:p w14:paraId="4A3560AD" w14:textId="53F8D29C" w:rsidR="00562F91" w:rsidRPr="007C6085" w:rsidRDefault="00562F91" w:rsidP="005A5D09">
            <w:pPr>
              <w:rPr>
                <w:lang w:val="es-ES"/>
              </w:rPr>
            </w:pPr>
            <w:r w:rsidRPr="007C6085">
              <w:rPr>
                <w:lang w:val="es-ES"/>
              </w:rPr>
              <w:t xml:space="preserve">¿Es la primera vez que enseñas </w:t>
            </w:r>
            <w:r w:rsidRPr="007C6085">
              <w:rPr>
                <w:i/>
                <w:iCs/>
                <w:lang w:val="es-ES"/>
              </w:rPr>
              <w:t>Aprende</w:t>
            </w:r>
            <w:r w:rsidRPr="007C6085">
              <w:rPr>
                <w:lang w:val="es-ES"/>
              </w:rPr>
              <w:t xml:space="preserve"> para Adultos? Lee la </w:t>
            </w:r>
            <w:hyperlink r:id="rId8" w:history="1">
              <w:r w:rsidRPr="007C6085">
                <w:rPr>
                  <w:color w:val="0000FF"/>
                  <w:u w:val="single"/>
                  <w:lang w:val="es-ES"/>
                </w:rPr>
                <w:t>Guía para el facilitador</w:t>
              </w:r>
            </w:hyperlink>
            <w:r w:rsidRPr="007C6085">
              <w:rPr>
                <w:lang w:val="es-ES"/>
              </w:rPr>
              <w:t>.</w:t>
            </w:r>
          </w:p>
          <w:p w14:paraId="7CCAB465" w14:textId="77777777" w:rsidR="00562F91" w:rsidRPr="007C6085" w:rsidRDefault="00562F91">
            <w:pPr>
              <w:jc w:val="both"/>
              <w:rPr>
                <w:lang w:val="es-ES"/>
              </w:rPr>
            </w:pPr>
          </w:p>
        </w:tc>
      </w:tr>
    </w:tbl>
    <w:p w14:paraId="0FA70F22" w14:textId="77777777" w:rsidR="00562F91" w:rsidRPr="007C6085" w:rsidRDefault="00562F91">
      <w:pPr>
        <w:spacing w:before="180"/>
        <w:jc w:val="both"/>
        <w:rPr>
          <w:lang w:val="es-ES"/>
        </w:rPr>
      </w:pPr>
      <w:r w:rsidRPr="007C6085">
        <w:rPr>
          <w:i/>
          <w:lang w:val="es-ES"/>
        </w:rPr>
        <w:t xml:space="preserve">Para acceder al contenido y los videos de la sesión desde una computadora, visita: </w:t>
      </w:r>
      <w:hyperlink r:id="rId9" w:history="1">
        <w:r w:rsidRPr="007C6085">
          <w:rPr>
            <w:i/>
            <w:color w:val="0000FF"/>
            <w:u w:val="single"/>
            <w:lang w:val="es-ES"/>
          </w:rPr>
          <w:t>ProyectoCompromisoBiblico.com/descargas</w:t>
        </w:r>
      </w:hyperlink>
    </w:p>
    <w:p w14:paraId="16FC3204" w14:textId="77777777" w:rsidR="00562F91" w:rsidRPr="007C6085" w:rsidRDefault="00562F91">
      <w:pPr>
        <w:pBdr>
          <w:bottom w:val="single" w:sz="8" w:space="0" w:color="auto"/>
        </w:pBdr>
        <w:spacing w:before="540"/>
        <w:rPr>
          <w:lang w:val="es-ES"/>
        </w:rPr>
      </w:pPr>
    </w:p>
    <w:p w14:paraId="641792CD" w14:textId="77777777" w:rsidR="00562F91" w:rsidRPr="007C6085" w:rsidRDefault="00562F91">
      <w:pPr>
        <w:spacing w:before="180"/>
        <w:rPr>
          <w:lang w:val="es-ES"/>
        </w:rPr>
      </w:pPr>
      <w:r w:rsidRPr="007C6085">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0ED1FE25" w14:textId="77777777">
        <w:tc>
          <w:tcPr>
            <w:tcW w:w="8640" w:type="dxa"/>
            <w:tcBorders>
              <w:top w:val="nil"/>
              <w:left w:val="nil"/>
              <w:bottom w:val="nil"/>
              <w:right w:val="nil"/>
            </w:tcBorders>
          </w:tcPr>
          <w:p w14:paraId="3499D7F6" w14:textId="77777777" w:rsidR="005A5D09" w:rsidRPr="007C6085" w:rsidRDefault="005A5D09">
            <w:pPr>
              <w:jc w:val="both"/>
              <w:rPr>
                <w:rFonts w:ascii="Open Sans" w:hAnsi="Open Sans"/>
                <w:b/>
                <w:caps/>
                <w:sz w:val="18"/>
                <w:shd w:val="solid" w:color="EDE8DD" w:fill="EDE8DD"/>
                <w:lang w:val="es-ES"/>
              </w:rPr>
            </w:pPr>
          </w:p>
          <w:p w14:paraId="0CFECAA4" w14:textId="77777777" w:rsidR="005A5D09" w:rsidRPr="007C6085" w:rsidRDefault="005A5D09" w:rsidP="005A5D09">
            <w:pPr>
              <w:rPr>
                <w:b/>
                <w:bCs/>
                <w:lang w:val="es-ES"/>
              </w:rPr>
            </w:pPr>
            <w:r w:rsidRPr="007C6085">
              <w:rPr>
                <w:b/>
                <w:bCs/>
                <w:lang w:val="es-ES"/>
              </w:rPr>
              <w:t>PREGUNTA</w:t>
            </w:r>
          </w:p>
          <w:p w14:paraId="189B09C1" w14:textId="1BF41A29" w:rsidR="00562F91" w:rsidRPr="007C6085" w:rsidRDefault="00562F91" w:rsidP="005A5D09">
            <w:pPr>
              <w:rPr>
                <w:lang w:val="es-ES"/>
              </w:rPr>
            </w:pPr>
            <w:r w:rsidRPr="007C6085">
              <w:rPr>
                <w:lang w:val="es-ES"/>
              </w:rPr>
              <w:t xml:space="preserve">¿Qué aprendiste de </w:t>
            </w:r>
            <w:proofErr w:type="gramStart"/>
            <w:r w:rsidRPr="007C6085">
              <w:rPr>
                <w:lang w:val="es-ES"/>
              </w:rPr>
              <w:t>tu padres</w:t>
            </w:r>
            <w:proofErr w:type="gramEnd"/>
            <w:r w:rsidRPr="007C6085">
              <w:rPr>
                <w:lang w:val="es-ES"/>
              </w:rPr>
              <w:t xml:space="preserve"> acerca del dinero?</w:t>
            </w:r>
          </w:p>
        </w:tc>
      </w:tr>
    </w:tbl>
    <w:p w14:paraId="51D88F26" w14:textId="77777777" w:rsidR="00562F91" w:rsidRPr="007C6085" w:rsidRDefault="00562F91">
      <w:pPr>
        <w:spacing w:before="360"/>
        <w:jc w:val="both"/>
        <w:rPr>
          <w:lang w:val="es-ES"/>
        </w:rPr>
      </w:pPr>
      <w:r w:rsidRPr="007C6085">
        <w:rPr>
          <w:lang w:val="es-ES"/>
        </w:rPr>
        <w:t>Si hablar del dinero te pone nervioso, no habrías disfrutado pasar tiempo con Jesús. Él era muy directo y polémico cuando hablaba de este tema. Su énfasis sobre este asunto nos muestra que Dios se interesa en nuestra generosidad, no porque necesite nuestro aporte, sino porque nuestra ofrenda indica la condición de nuestro corazón.</w:t>
      </w:r>
    </w:p>
    <w:p w14:paraId="7BF87FB0" w14:textId="77777777" w:rsidR="00562F91" w:rsidRPr="007C6085" w:rsidRDefault="00562F91">
      <w:pPr>
        <w:spacing w:before="180"/>
        <w:jc w:val="both"/>
        <w:rPr>
          <w:lang w:val="es-ES"/>
        </w:rPr>
      </w:pPr>
      <w:r w:rsidRPr="007C6085">
        <w:rPr>
          <w:lang w:val="es-ES"/>
        </w:rPr>
        <w:t xml:space="preserve">Hoy hablaremos acerca de dar con generosidad. Los cristianos deben ser radicalmente generosos con su tiempo, talentos y recursos. Examinaremos cuál era la perspectiva de Jesús sobre la </w:t>
      </w:r>
      <w:r w:rsidRPr="007C6085">
        <w:rPr>
          <w:lang w:val="es-ES"/>
        </w:rPr>
        <w:lastRenderedPageBreak/>
        <w:t>generosidad, consideraremos cómo dar bendice a otros, y descubriremos la intención del evangelio detrás de la verdadera generosidad.</w:t>
      </w:r>
    </w:p>
    <w:p w14:paraId="07478FCE" w14:textId="77777777" w:rsidR="00562F91" w:rsidRPr="007C6085" w:rsidRDefault="00562F91">
      <w:pPr>
        <w:spacing w:before="360"/>
        <w:rPr>
          <w:lang w:val="es-ES"/>
        </w:rPr>
      </w:pPr>
      <w:r w:rsidRPr="007C6085">
        <w:rPr>
          <w:b/>
          <w:sz w:val="28"/>
          <w:lang w:val="es-ES"/>
        </w:rPr>
        <w:t>Observa</w:t>
      </w:r>
    </w:p>
    <w:p w14:paraId="5F6497E4" w14:textId="77777777" w:rsidR="00562F91" w:rsidRPr="007C6085" w:rsidRDefault="00562F91">
      <w:pPr>
        <w:jc w:val="both"/>
        <w:rPr>
          <w:lang w:val="es-ES"/>
        </w:rPr>
      </w:pPr>
      <w:r w:rsidRPr="007C6085">
        <w:rPr>
          <w:lang w:val="es-ES"/>
        </w:rPr>
        <w:t>Al mirar este video, considera esta pregunta: ¿Qué detalle del video te indica que el dinero puede ser una distracción en la relación con Dios?</w:t>
      </w:r>
    </w:p>
    <w:p w14:paraId="3123FFAA" w14:textId="77777777" w:rsidR="00562F91" w:rsidRPr="007C6085" w:rsidRDefault="003E3A0C">
      <w:pPr>
        <w:spacing w:before="360"/>
        <w:jc w:val="both"/>
        <w:rPr>
          <w:lang w:val="es-ES"/>
        </w:rPr>
      </w:pPr>
      <w:hyperlink r:id="rId10" w:history="1">
        <w:hyperlink r:id="rId11" w:history="1">
          <w:hyperlink r:id="rId12" w:history="1">
            <w:hyperlink r:id="rId13" w:history="1">
              <w:hyperlink r:id="rId14" w:history="1">
                <w:hyperlink r:id="rId15" w:history="1">
                  <w:r>
                    <w:rPr>
                      <w:noProof/>
                      <w:color w:val="0000FF"/>
                      <w:u w:val="single"/>
                      <w:lang w:val="es-ES"/>
                    </w:rPr>
                    <w:pict w14:anchorId="591A046A">
                      <v:shape id="_x0000_i1025" type="#_x0000_t75" alt="" style="width:183.2pt;height:102.65pt;mso-width-percent:0;mso-height-percent:0;mso-width-percent:0;mso-height-percent:0">
                        <v:imagedata r:id="rId16"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0EC2F0DE" w14:textId="77777777">
        <w:tc>
          <w:tcPr>
            <w:tcW w:w="8640" w:type="dxa"/>
            <w:tcBorders>
              <w:top w:val="nil"/>
              <w:left w:val="nil"/>
              <w:bottom w:val="nil"/>
              <w:right w:val="nil"/>
            </w:tcBorders>
          </w:tcPr>
          <w:p w14:paraId="18811DF1" w14:textId="77777777" w:rsidR="005A5D09" w:rsidRPr="007C6085" w:rsidRDefault="005A5D09">
            <w:pPr>
              <w:jc w:val="both"/>
              <w:rPr>
                <w:rFonts w:ascii="Open Sans" w:hAnsi="Open Sans"/>
                <w:b/>
                <w:caps/>
                <w:sz w:val="18"/>
                <w:shd w:val="solid" w:color="EDE8DD" w:fill="EDE8DD"/>
                <w:lang w:val="es-ES"/>
              </w:rPr>
            </w:pPr>
          </w:p>
          <w:p w14:paraId="2C66560F" w14:textId="77777777" w:rsidR="005A5D09" w:rsidRPr="007C6085" w:rsidRDefault="005A5D09" w:rsidP="005A5D09">
            <w:pPr>
              <w:rPr>
                <w:b/>
                <w:bCs/>
                <w:lang w:val="es-ES"/>
              </w:rPr>
            </w:pPr>
            <w:r w:rsidRPr="007C6085">
              <w:rPr>
                <w:b/>
                <w:bCs/>
                <w:lang w:val="es-ES"/>
              </w:rPr>
              <w:t>PREGUNTA</w:t>
            </w:r>
          </w:p>
          <w:p w14:paraId="30D8F886" w14:textId="037ADAFF" w:rsidR="00562F91" w:rsidRPr="007C6085" w:rsidRDefault="00562F91" w:rsidP="005A5D09">
            <w:pPr>
              <w:rPr>
                <w:lang w:val="es-ES"/>
              </w:rPr>
            </w:pPr>
            <w:r w:rsidRPr="007C6085">
              <w:rPr>
                <w:lang w:val="es-ES"/>
              </w:rPr>
              <w:t>¿Qué detalle del video te indica que el dinero puede ser una distracción en la relación con Dios?</w:t>
            </w:r>
          </w:p>
        </w:tc>
      </w:tr>
    </w:tbl>
    <w:p w14:paraId="618251E5" w14:textId="77777777" w:rsidR="00562F91" w:rsidRPr="007C6085" w:rsidRDefault="00562F91">
      <w:pPr>
        <w:pBdr>
          <w:bottom w:val="single" w:sz="8" w:space="0" w:color="auto"/>
        </w:pBdr>
        <w:spacing w:before="540"/>
        <w:rPr>
          <w:lang w:val="es-ES"/>
        </w:rPr>
      </w:pPr>
    </w:p>
    <w:p w14:paraId="5F8CB999" w14:textId="77777777" w:rsidR="00562F91" w:rsidRPr="007C6085" w:rsidRDefault="00562F91">
      <w:pPr>
        <w:spacing w:before="180"/>
        <w:rPr>
          <w:lang w:val="es-ES"/>
        </w:rPr>
      </w:pPr>
      <w:r w:rsidRPr="007C6085">
        <w:rPr>
          <w:b/>
          <w:sz w:val="36"/>
          <w:lang w:val="es-ES"/>
        </w:rPr>
        <w:t>Considera lo que dice la Biblia</w:t>
      </w:r>
    </w:p>
    <w:p w14:paraId="34B902A4" w14:textId="77777777" w:rsidR="00562F91" w:rsidRPr="007C6085" w:rsidRDefault="00562F91">
      <w:pPr>
        <w:spacing w:before="180"/>
        <w:jc w:val="both"/>
        <w:rPr>
          <w:lang w:val="es-ES"/>
        </w:rPr>
      </w:pPr>
      <w:r w:rsidRPr="007C6085">
        <w:rPr>
          <w:lang w:val="es-ES"/>
        </w:rPr>
        <w:t>En el pasaje de la Biblia que leeremos, Jesús se sentó con sus discípulos en el patio del templo. Junto a una pared, había una hilera de cajas para recolectar ofrendas. Cada una de ellas tenía un receptáculo de metal en forma de trompeta. Cuando la gente depositaba sus monedas en una de ellas, las monedas hacían mucho ruido debido a la boca en forma de trompeta y llamaban mucho la atención.</w:t>
      </w:r>
    </w:p>
    <w:p w14:paraId="38A7222C" w14:textId="77777777" w:rsidR="00562F91" w:rsidRPr="007C6085" w:rsidRDefault="00562F91">
      <w:pPr>
        <w:spacing w:before="180"/>
        <w:jc w:val="both"/>
        <w:rPr>
          <w:lang w:val="es-ES"/>
        </w:rPr>
      </w:pPr>
      <w:r w:rsidRPr="007C6085">
        <w:rPr>
          <w:lang w:val="es-ES"/>
        </w:rPr>
        <w:t>Para algunos, lo más importante de dejar monedas en las cajas no era la ofrenda a Dios, sino el ruido de las ofrendas que los demás podían escuchar. Mientras Jesús y sus discípulos observaban, una viuda pobre hizo una pausa delante de la caja de ofrendas, tomó dos óbolos de cobre, las monedas más pequeñas y de menos valor, y las echó en la caja.</w:t>
      </w:r>
    </w:p>
    <w:p w14:paraId="7ED6CE98" w14:textId="77777777" w:rsidR="00562F91" w:rsidRPr="007C6085" w:rsidRDefault="00562F91">
      <w:pPr>
        <w:spacing w:before="180"/>
        <w:jc w:val="both"/>
        <w:rPr>
          <w:lang w:val="es-ES"/>
        </w:rPr>
      </w:pPr>
      <w:r w:rsidRPr="007C6085">
        <w:rPr>
          <w:b/>
          <w:lang w:val="es-ES"/>
        </w:rPr>
        <w:t>Dar con generosidad implica sacrificio</w:t>
      </w:r>
    </w:p>
    <w:p w14:paraId="11C08A8B" w14:textId="77777777" w:rsidR="00562F91" w:rsidRPr="007C6085" w:rsidRDefault="00562F91">
      <w:pPr>
        <w:spacing w:before="180"/>
        <w:rPr>
          <w:lang w:val="es-ES"/>
        </w:rPr>
      </w:pPr>
      <w:r w:rsidRPr="007C6085">
        <w:rPr>
          <w:lang w:val="es-ES"/>
        </w:rPr>
        <w:t xml:space="preserve">Lee </w:t>
      </w:r>
      <w:hyperlink r:id="rId17" w:history="1">
        <w:r w:rsidRPr="007C6085">
          <w:rPr>
            <w:color w:val="0000FF"/>
            <w:u w:val="single"/>
            <w:lang w:val="es-ES"/>
          </w:rPr>
          <w:t>Marcos 12:41–44</w:t>
        </w:r>
      </w:hyperlink>
      <w:r w:rsidRPr="007C6085">
        <w:rPr>
          <w:lang w:val="es-ES"/>
        </w:rPr>
        <w:t>.</w:t>
      </w:r>
    </w:p>
    <w:p w14:paraId="228FAA93" w14:textId="77777777" w:rsidR="00562F91" w:rsidRPr="007C6085" w:rsidRDefault="00562F91">
      <w:pPr>
        <w:spacing w:before="180"/>
        <w:jc w:val="both"/>
        <w:rPr>
          <w:lang w:val="es-ES"/>
        </w:rPr>
      </w:pPr>
      <w:r w:rsidRPr="007C6085">
        <w:rPr>
          <w:lang w:val="es-ES"/>
        </w:rPr>
        <w:t>En este relato, leemos acerca de una acción radical de generosidad: ¡una ofrenda tan generosa que aun Jesucristo la notó! Él reunió a sus discípulos para asegurarse de que entendieran y apreciaran lo que ellos acababan de presenciar. La verdadera generosidad de esa viuda conmovió el corazón de Jesús.</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6DAADCCE" w14:textId="77777777">
        <w:tc>
          <w:tcPr>
            <w:tcW w:w="8640" w:type="dxa"/>
            <w:tcBorders>
              <w:top w:val="nil"/>
              <w:left w:val="nil"/>
              <w:bottom w:val="nil"/>
              <w:right w:val="nil"/>
            </w:tcBorders>
          </w:tcPr>
          <w:p w14:paraId="1CD09772" w14:textId="77777777" w:rsidR="005A5D09" w:rsidRPr="007C6085" w:rsidRDefault="005A5D09" w:rsidP="005A5D09">
            <w:pPr>
              <w:rPr>
                <w:lang w:val="es-ES"/>
              </w:rPr>
            </w:pPr>
          </w:p>
          <w:p w14:paraId="70C60FAE" w14:textId="77777777" w:rsidR="007C6085" w:rsidRDefault="007C6085" w:rsidP="005A5D09">
            <w:pPr>
              <w:rPr>
                <w:b/>
                <w:bCs/>
                <w:lang w:val="es-ES"/>
              </w:rPr>
            </w:pPr>
          </w:p>
          <w:p w14:paraId="094EBABF" w14:textId="33557714" w:rsidR="005A5D09" w:rsidRPr="007C6085" w:rsidRDefault="005A5D09" w:rsidP="005A5D09">
            <w:pPr>
              <w:rPr>
                <w:b/>
                <w:bCs/>
                <w:lang w:val="es-ES"/>
              </w:rPr>
            </w:pPr>
            <w:r w:rsidRPr="007C6085">
              <w:rPr>
                <w:b/>
                <w:bCs/>
                <w:lang w:val="es-ES"/>
              </w:rPr>
              <w:lastRenderedPageBreak/>
              <w:t>PREGUNTA</w:t>
            </w:r>
          </w:p>
          <w:p w14:paraId="1E63972A" w14:textId="27981CE6" w:rsidR="00562F91" w:rsidRPr="007C6085" w:rsidRDefault="00562F91" w:rsidP="005A5D09">
            <w:pPr>
              <w:rPr>
                <w:lang w:val="es-ES"/>
              </w:rPr>
            </w:pPr>
            <w:r w:rsidRPr="007C6085">
              <w:rPr>
                <w:lang w:val="es-ES"/>
              </w:rPr>
              <w:t>¿Qué nos dice este relato acerca de cómo Jesús ve el dar?</w:t>
            </w:r>
          </w:p>
        </w:tc>
      </w:tr>
    </w:tbl>
    <w:p w14:paraId="4EE5ADAA" w14:textId="77777777" w:rsidR="00562F91" w:rsidRPr="007C6085" w:rsidRDefault="00562F91" w:rsidP="005A5D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31E29F6B" w14:textId="77777777">
        <w:tc>
          <w:tcPr>
            <w:tcW w:w="8640" w:type="dxa"/>
            <w:tcBorders>
              <w:top w:val="nil"/>
              <w:left w:val="nil"/>
              <w:bottom w:val="nil"/>
              <w:right w:val="nil"/>
            </w:tcBorders>
          </w:tcPr>
          <w:p w14:paraId="11996F63" w14:textId="77777777" w:rsidR="005A5D09" w:rsidRPr="007C6085" w:rsidRDefault="005A5D09" w:rsidP="005A5D09">
            <w:pPr>
              <w:rPr>
                <w:b/>
                <w:bCs/>
                <w:lang w:val="es-ES"/>
              </w:rPr>
            </w:pPr>
            <w:r w:rsidRPr="007C6085">
              <w:rPr>
                <w:b/>
                <w:bCs/>
                <w:lang w:val="es-ES"/>
              </w:rPr>
              <w:t>PREGUNTA</w:t>
            </w:r>
          </w:p>
          <w:p w14:paraId="19F39D34" w14:textId="45A400A8" w:rsidR="00562F91" w:rsidRPr="007C6085" w:rsidRDefault="00562F91" w:rsidP="005A5D09">
            <w:pPr>
              <w:rPr>
                <w:lang w:val="es-ES"/>
              </w:rPr>
            </w:pPr>
            <w:r w:rsidRPr="007C6085">
              <w:rPr>
                <w:lang w:val="es-ES"/>
              </w:rPr>
              <w:t>Piensa en la persona más generosa que conoces. ¿Qué acciones te convencieron de que esta persona es generosa? De ser el caso, comparte un ejemplo de cómo experimentaste personalmente su generosidad.</w:t>
            </w:r>
          </w:p>
        </w:tc>
      </w:tr>
    </w:tbl>
    <w:p w14:paraId="5E0AA94E" w14:textId="77777777" w:rsidR="00562F91" w:rsidRPr="007C6085" w:rsidRDefault="00562F91" w:rsidP="005A5D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0F9A3400" w14:textId="77777777">
        <w:tc>
          <w:tcPr>
            <w:tcW w:w="8640" w:type="dxa"/>
            <w:tcBorders>
              <w:top w:val="nil"/>
              <w:left w:val="nil"/>
              <w:bottom w:val="nil"/>
              <w:right w:val="nil"/>
            </w:tcBorders>
          </w:tcPr>
          <w:p w14:paraId="3FB9FF3A" w14:textId="77777777" w:rsidR="005A5D09" w:rsidRPr="007C6085" w:rsidRDefault="005A5D09" w:rsidP="005A5D09">
            <w:pPr>
              <w:rPr>
                <w:b/>
                <w:bCs/>
                <w:lang w:val="es-ES"/>
              </w:rPr>
            </w:pPr>
            <w:r w:rsidRPr="007C6085">
              <w:rPr>
                <w:b/>
                <w:bCs/>
                <w:lang w:val="es-ES"/>
              </w:rPr>
              <w:t>PREGUNTA</w:t>
            </w:r>
          </w:p>
          <w:p w14:paraId="3929B1E3" w14:textId="3792A146" w:rsidR="00562F91" w:rsidRPr="007C6085" w:rsidRDefault="00562F91" w:rsidP="005A5D09">
            <w:pPr>
              <w:rPr>
                <w:lang w:val="es-ES"/>
              </w:rPr>
            </w:pPr>
            <w:r w:rsidRPr="007C6085">
              <w:rPr>
                <w:lang w:val="es-ES"/>
              </w:rPr>
              <w:t>En esa sociedad bíblica, las viudas a veces eran marginadas, oprimidas y maltratadas. Sin embargo, esta viuda llamó la atención de Jesús y tuvo su aprobación. ¿Qué nos muestra este hecho acerca de cómo debemos responder a quienes son marginados?</w:t>
            </w:r>
          </w:p>
        </w:tc>
      </w:tr>
    </w:tbl>
    <w:p w14:paraId="34F31E6F" w14:textId="77777777" w:rsidR="00562F91" w:rsidRPr="007C6085" w:rsidRDefault="00562F91">
      <w:pPr>
        <w:spacing w:before="360"/>
        <w:jc w:val="both"/>
        <w:rPr>
          <w:lang w:val="es-ES"/>
        </w:rPr>
      </w:pPr>
      <w:r w:rsidRPr="007C6085">
        <w:rPr>
          <w:lang w:val="es-ES"/>
        </w:rPr>
        <w:t xml:space="preserve">Jesús disipó muchas de nuestras ideas preconcebidas acerca de la generosidad. Aunque las ofrendas de los ricos eran abundantes, a ellos les costaba poco darlas. La cantidad que ofrendaban no afectaba su sustento. La viuda dio mucho menos dinero que los ricos, pero su ofrenda fue más generosa porque dio todo lo que tenía. Su ofrenda fue una expresión admirable de su confianza en Dios (cf. </w:t>
      </w:r>
      <w:hyperlink r:id="rId18" w:history="1">
        <w:r w:rsidRPr="007C6085">
          <w:rPr>
            <w:color w:val="0000FF"/>
            <w:u w:val="single"/>
            <w:lang w:val="es-ES"/>
          </w:rPr>
          <w:t>2 Samuel 24:22–24</w:t>
        </w:r>
      </w:hyperlink>
      <w:r w:rsidRPr="007C608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620094A6" w14:textId="77777777">
        <w:tc>
          <w:tcPr>
            <w:tcW w:w="8640" w:type="dxa"/>
            <w:tcBorders>
              <w:top w:val="nil"/>
              <w:left w:val="nil"/>
              <w:bottom w:val="nil"/>
              <w:right w:val="nil"/>
            </w:tcBorders>
          </w:tcPr>
          <w:p w14:paraId="6B736CFF" w14:textId="77777777" w:rsidR="005A5D09" w:rsidRPr="007C6085" w:rsidRDefault="005A5D09" w:rsidP="005A5D09">
            <w:pPr>
              <w:rPr>
                <w:lang w:val="es-ES"/>
              </w:rPr>
            </w:pPr>
          </w:p>
          <w:p w14:paraId="46295445" w14:textId="77777777" w:rsidR="005A5D09" w:rsidRPr="007C6085" w:rsidRDefault="005A5D09" w:rsidP="005A5D09">
            <w:pPr>
              <w:rPr>
                <w:b/>
                <w:bCs/>
                <w:lang w:val="es-ES"/>
              </w:rPr>
            </w:pPr>
            <w:r w:rsidRPr="007C6085">
              <w:rPr>
                <w:b/>
                <w:bCs/>
                <w:lang w:val="es-ES"/>
              </w:rPr>
              <w:t>PREGUNTA</w:t>
            </w:r>
          </w:p>
          <w:p w14:paraId="123DA571" w14:textId="7E9008F5" w:rsidR="00562F91" w:rsidRPr="007C6085" w:rsidRDefault="00562F91" w:rsidP="005A5D09">
            <w:pPr>
              <w:rPr>
                <w:lang w:val="es-ES"/>
              </w:rPr>
            </w:pPr>
            <w:r w:rsidRPr="007C6085">
              <w:rPr>
                <w:lang w:val="es-ES"/>
              </w:rPr>
              <w:t>¿Qué nos impide ser generosos con los demás?</w:t>
            </w:r>
          </w:p>
        </w:tc>
      </w:tr>
    </w:tbl>
    <w:p w14:paraId="4B5391C6" w14:textId="77777777" w:rsidR="00562F91" w:rsidRPr="007C6085" w:rsidRDefault="00562F91" w:rsidP="005A5D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4EFB9895" w14:textId="77777777">
        <w:tc>
          <w:tcPr>
            <w:tcW w:w="8640" w:type="dxa"/>
            <w:tcBorders>
              <w:top w:val="nil"/>
              <w:left w:val="nil"/>
              <w:bottom w:val="nil"/>
              <w:right w:val="nil"/>
            </w:tcBorders>
          </w:tcPr>
          <w:p w14:paraId="76B4A2E0" w14:textId="77777777" w:rsidR="005A5D09" w:rsidRPr="007C6085" w:rsidRDefault="005A5D09" w:rsidP="005A5D09">
            <w:pPr>
              <w:rPr>
                <w:b/>
                <w:bCs/>
                <w:lang w:val="es-ES"/>
              </w:rPr>
            </w:pPr>
            <w:r w:rsidRPr="007C6085">
              <w:rPr>
                <w:b/>
                <w:bCs/>
                <w:lang w:val="es-ES"/>
              </w:rPr>
              <w:t>PREGUNTA</w:t>
            </w:r>
          </w:p>
          <w:p w14:paraId="1DF4AF73" w14:textId="1A62F972" w:rsidR="00562F91" w:rsidRPr="007C6085" w:rsidRDefault="00562F91" w:rsidP="005A5D09">
            <w:pPr>
              <w:rPr>
                <w:lang w:val="es-ES"/>
              </w:rPr>
            </w:pPr>
            <w:r w:rsidRPr="007C6085">
              <w:rPr>
                <w:lang w:val="es-ES"/>
              </w:rPr>
              <w:t>También podemos ser generosos con nuestro tiempo y nuestros talentos, además de nuestros recursos. ¿Cómo podrías expresar generosidad con tu tiempo o tu talento?</w:t>
            </w:r>
          </w:p>
        </w:tc>
      </w:tr>
    </w:tbl>
    <w:p w14:paraId="59EE1253" w14:textId="77777777" w:rsidR="00562F91" w:rsidRPr="007C6085" w:rsidRDefault="00562F91">
      <w:pPr>
        <w:spacing w:before="360"/>
        <w:jc w:val="both"/>
        <w:rPr>
          <w:lang w:val="es-ES"/>
        </w:rPr>
      </w:pPr>
      <w:r w:rsidRPr="007C6085">
        <w:rPr>
          <w:b/>
          <w:lang w:val="es-ES"/>
        </w:rPr>
        <w:t>Dar con generosidad empieza en el corazón</w:t>
      </w:r>
    </w:p>
    <w:p w14:paraId="1D41EB4C" w14:textId="77777777" w:rsidR="00562F91" w:rsidRPr="007C6085" w:rsidRDefault="00562F91">
      <w:pPr>
        <w:spacing w:before="180"/>
        <w:jc w:val="both"/>
        <w:rPr>
          <w:lang w:val="es-ES"/>
        </w:rPr>
      </w:pPr>
      <w:r w:rsidRPr="007C6085">
        <w:rPr>
          <w:lang w:val="es-ES"/>
        </w:rPr>
        <w:t>Jesús pone más énfasis en la intención de la persona generosa y menos en el monto específico de su ofrenda. Los ricos eran más propensos a hacer despliegue de sus grandes ofrendas para llamar la atención. Probablemente querían ser vistos, notados y valorados por esos aportes.</w:t>
      </w:r>
    </w:p>
    <w:p w14:paraId="04EC80BB" w14:textId="77777777" w:rsidR="00562F91" w:rsidRPr="007C6085" w:rsidRDefault="00562F91">
      <w:pPr>
        <w:spacing w:before="180"/>
        <w:jc w:val="both"/>
        <w:rPr>
          <w:lang w:val="es-ES"/>
        </w:rPr>
      </w:pPr>
      <w:r w:rsidRPr="007C6085">
        <w:rPr>
          <w:lang w:val="es-ES"/>
        </w:rPr>
        <w:t>Aunque la viuda también dio en público, es probable que el deseo de su corazón fue no llamar la atención. Hay una gran diferencia entre hacer buenas obras para ser visto por otros y hacerlas porque sabes que el Único que importa ya te ha visto y te ha salvado (</w:t>
      </w:r>
      <w:hyperlink r:id="rId19" w:history="1">
        <w:r w:rsidRPr="007C6085">
          <w:rPr>
            <w:color w:val="0000FF"/>
            <w:u w:val="single"/>
            <w:lang w:val="es-ES"/>
          </w:rPr>
          <w:t>Colosenses 3:16–17</w:t>
        </w:r>
      </w:hyperlink>
      <w:r w:rsidRPr="007C608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53DB14D8" w14:textId="77777777">
        <w:tc>
          <w:tcPr>
            <w:tcW w:w="8640" w:type="dxa"/>
            <w:tcBorders>
              <w:top w:val="nil"/>
              <w:left w:val="nil"/>
              <w:bottom w:val="nil"/>
              <w:right w:val="nil"/>
            </w:tcBorders>
          </w:tcPr>
          <w:p w14:paraId="716363B0" w14:textId="77777777" w:rsidR="005A5D09" w:rsidRPr="007C6085" w:rsidRDefault="005A5D09" w:rsidP="005A5D09">
            <w:pPr>
              <w:rPr>
                <w:lang w:val="es-ES"/>
              </w:rPr>
            </w:pPr>
          </w:p>
          <w:p w14:paraId="0CF4435D" w14:textId="77777777" w:rsidR="005A5D09" w:rsidRPr="007C6085" w:rsidRDefault="005A5D09" w:rsidP="005A5D09">
            <w:pPr>
              <w:rPr>
                <w:b/>
                <w:bCs/>
                <w:lang w:val="es-ES"/>
              </w:rPr>
            </w:pPr>
            <w:r w:rsidRPr="007C6085">
              <w:rPr>
                <w:b/>
                <w:bCs/>
                <w:lang w:val="es-ES"/>
              </w:rPr>
              <w:t>PREGUNTA</w:t>
            </w:r>
          </w:p>
          <w:p w14:paraId="5B8336D3" w14:textId="0546C3AB" w:rsidR="00562F91" w:rsidRPr="007C6085" w:rsidRDefault="00562F91" w:rsidP="005A5D09">
            <w:pPr>
              <w:rPr>
                <w:lang w:val="es-ES"/>
              </w:rPr>
            </w:pPr>
            <w:r w:rsidRPr="007C6085">
              <w:rPr>
                <w:lang w:val="es-ES"/>
              </w:rPr>
              <w:t>¿Por qué la intención de nuestro corazón es tan importante cuando damos?</w:t>
            </w:r>
          </w:p>
        </w:tc>
      </w:tr>
    </w:tbl>
    <w:p w14:paraId="16BB744B" w14:textId="77777777" w:rsidR="00562F91" w:rsidRPr="007C6085" w:rsidRDefault="00562F91" w:rsidP="005A5D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728E8FB5" w14:textId="77777777">
        <w:tc>
          <w:tcPr>
            <w:tcW w:w="8640" w:type="dxa"/>
            <w:tcBorders>
              <w:top w:val="nil"/>
              <w:left w:val="nil"/>
              <w:bottom w:val="nil"/>
              <w:right w:val="nil"/>
            </w:tcBorders>
          </w:tcPr>
          <w:p w14:paraId="06CD25E1" w14:textId="77777777" w:rsidR="005A5D09" w:rsidRPr="007C6085" w:rsidRDefault="005A5D09" w:rsidP="005A5D09">
            <w:pPr>
              <w:rPr>
                <w:b/>
                <w:bCs/>
                <w:lang w:val="es-ES"/>
              </w:rPr>
            </w:pPr>
            <w:r w:rsidRPr="007C6085">
              <w:rPr>
                <w:b/>
                <w:bCs/>
                <w:lang w:val="es-ES"/>
              </w:rPr>
              <w:t>PREGUNTA</w:t>
            </w:r>
          </w:p>
          <w:p w14:paraId="092BDB73" w14:textId="39C9DBD1" w:rsidR="00562F91" w:rsidRPr="007C6085" w:rsidRDefault="00562F91" w:rsidP="005A5D09">
            <w:pPr>
              <w:rPr>
                <w:lang w:val="es-ES"/>
              </w:rPr>
            </w:pPr>
            <w:r w:rsidRPr="007C6085">
              <w:rPr>
                <w:lang w:val="es-ES"/>
              </w:rPr>
              <w:t>¿Alguna vez has dado con la motivación equivocada? Si estás dispuesto, comparte un ejemplo.</w:t>
            </w:r>
          </w:p>
        </w:tc>
      </w:tr>
    </w:tbl>
    <w:p w14:paraId="622C1727" w14:textId="77777777" w:rsidR="00562F91" w:rsidRPr="007C6085" w:rsidRDefault="00562F91">
      <w:pPr>
        <w:spacing w:before="360"/>
        <w:jc w:val="both"/>
        <w:rPr>
          <w:lang w:val="es-ES"/>
        </w:rPr>
      </w:pPr>
    </w:p>
    <w:p w14:paraId="50810B82" w14:textId="77777777" w:rsidR="00562F91" w:rsidRPr="007C6085" w:rsidRDefault="00562F91">
      <w:pPr>
        <w:spacing w:before="360"/>
        <w:jc w:val="both"/>
        <w:rPr>
          <w:lang w:val="es-ES"/>
        </w:rPr>
      </w:pPr>
      <w:r w:rsidRPr="007C6085">
        <w:rPr>
          <w:b/>
          <w:lang w:val="es-ES"/>
        </w:rPr>
        <w:lastRenderedPageBreak/>
        <w:t>Dar con generosidad es un acto de alegría</w:t>
      </w:r>
    </w:p>
    <w:p w14:paraId="01A359FD" w14:textId="77777777" w:rsidR="00562F91" w:rsidRPr="007C6085" w:rsidRDefault="00562F91">
      <w:pPr>
        <w:spacing w:before="180"/>
        <w:jc w:val="both"/>
        <w:rPr>
          <w:lang w:val="es-ES"/>
        </w:rPr>
      </w:pPr>
      <w:r w:rsidRPr="007C6085">
        <w:rPr>
          <w:lang w:val="es-ES"/>
        </w:rPr>
        <w:t xml:space="preserve">Lee </w:t>
      </w:r>
      <w:hyperlink r:id="rId20" w:history="1">
        <w:r w:rsidRPr="007C6085">
          <w:rPr>
            <w:color w:val="0000FF"/>
            <w:u w:val="single"/>
            <w:lang w:val="es-ES"/>
          </w:rPr>
          <w:t>2 Corintios 9:6–8</w:t>
        </w:r>
      </w:hyperlink>
      <w:r w:rsidRPr="007C6085">
        <w:rPr>
          <w:lang w:val="es-ES"/>
        </w:rPr>
        <w:t>.</w:t>
      </w:r>
    </w:p>
    <w:p w14:paraId="72BFF7A1" w14:textId="77777777" w:rsidR="00562F91" w:rsidRPr="007C6085" w:rsidRDefault="00562F91">
      <w:pPr>
        <w:spacing w:before="180"/>
        <w:jc w:val="both"/>
        <w:rPr>
          <w:lang w:val="es-ES"/>
        </w:rPr>
      </w:pPr>
      <w:r w:rsidRPr="007C6085">
        <w:rPr>
          <w:lang w:val="es-ES"/>
        </w:rPr>
        <w:t xml:space="preserve">Este pasaje escrito por el apóstol Pablo reafirma el énfasis que pone Jesús en la motivación de la ofrenda de la viuda. Pablo no estaba interesado solo en </w:t>
      </w:r>
      <w:r w:rsidRPr="007C6085">
        <w:rPr>
          <w:i/>
          <w:lang w:val="es-ES"/>
        </w:rPr>
        <w:t>cuánto</w:t>
      </w:r>
      <w:r w:rsidRPr="007C6085">
        <w:rPr>
          <w:lang w:val="es-ES"/>
        </w:rPr>
        <w:t xml:space="preserve"> damos, sino en </w:t>
      </w:r>
      <w:r w:rsidRPr="007C6085">
        <w:rPr>
          <w:i/>
          <w:lang w:val="es-ES"/>
        </w:rPr>
        <w:t>cómo</w:t>
      </w:r>
      <w:r w:rsidRPr="007C6085">
        <w:rPr>
          <w:lang w:val="es-ES"/>
        </w:rPr>
        <w:t xml:space="preserve"> lo damos. Señaló que la generosidad y la alegría deben ir de la mano. Estas instrucciones también van acompañadas de una promesa: cuando eres generoso con Dios y otras personas, Dios te bendecirá (</w:t>
      </w:r>
      <w:hyperlink r:id="rId21" w:history="1">
        <w:r w:rsidRPr="007C6085">
          <w:rPr>
            <w:color w:val="0000FF"/>
            <w:u w:val="single"/>
            <w:lang w:val="es-ES"/>
          </w:rPr>
          <w:t>Lucas 6:38</w:t>
        </w:r>
      </w:hyperlink>
      <w:r w:rsidRPr="007C6085">
        <w:rPr>
          <w:lang w:val="es-ES"/>
        </w:rPr>
        <w:t>). Dios bendice a los generosos, para que continúen siendo generosos. Ese principio da alegría a la persona que da y al que recibe (</w:t>
      </w:r>
      <w:hyperlink r:id="rId22" w:history="1">
        <w:r w:rsidRPr="007C6085">
          <w:rPr>
            <w:color w:val="0000FF"/>
            <w:u w:val="single"/>
            <w:lang w:val="es-ES"/>
          </w:rPr>
          <w:t>2 Corintios 9:10–12</w:t>
        </w:r>
      </w:hyperlink>
      <w:r w:rsidRPr="007C608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75C59D83" w14:textId="77777777">
        <w:tc>
          <w:tcPr>
            <w:tcW w:w="8640" w:type="dxa"/>
            <w:tcBorders>
              <w:top w:val="nil"/>
              <w:left w:val="nil"/>
              <w:bottom w:val="nil"/>
              <w:right w:val="nil"/>
            </w:tcBorders>
          </w:tcPr>
          <w:p w14:paraId="5068498B" w14:textId="77777777" w:rsidR="005A5D09" w:rsidRPr="007C6085" w:rsidRDefault="005A5D09" w:rsidP="005A5D09">
            <w:pPr>
              <w:rPr>
                <w:lang w:val="es-ES"/>
              </w:rPr>
            </w:pPr>
          </w:p>
          <w:p w14:paraId="4BDA3775" w14:textId="77777777" w:rsidR="005A5D09" w:rsidRPr="007C6085" w:rsidRDefault="005A5D09" w:rsidP="005A5D09">
            <w:pPr>
              <w:rPr>
                <w:b/>
                <w:bCs/>
                <w:lang w:val="es-ES"/>
              </w:rPr>
            </w:pPr>
            <w:r w:rsidRPr="007C6085">
              <w:rPr>
                <w:b/>
                <w:bCs/>
                <w:lang w:val="es-ES"/>
              </w:rPr>
              <w:t>PREGUNTA</w:t>
            </w:r>
          </w:p>
          <w:p w14:paraId="5D7BE9CF" w14:textId="56D2A76E" w:rsidR="00562F91" w:rsidRPr="007C6085" w:rsidRDefault="00562F91" w:rsidP="005A5D09">
            <w:pPr>
              <w:rPr>
                <w:lang w:val="es-ES"/>
              </w:rPr>
            </w:pPr>
            <w:r w:rsidRPr="007C6085">
              <w:rPr>
                <w:lang w:val="es-ES"/>
              </w:rPr>
              <w:t xml:space="preserve">¿De qué manera </w:t>
            </w:r>
            <w:proofErr w:type="gramStart"/>
            <w:r w:rsidRPr="007C6085">
              <w:rPr>
                <w:lang w:val="es-ES"/>
              </w:rPr>
              <w:t>considerar</w:t>
            </w:r>
            <w:proofErr w:type="gramEnd"/>
            <w:r w:rsidRPr="007C6085">
              <w:rPr>
                <w:lang w:val="es-ES"/>
              </w:rPr>
              <w:t xml:space="preserve"> que nuestros recursos son de Dios, y no como nuestros, nos permite dar con generosidad y alegría?</w:t>
            </w:r>
          </w:p>
        </w:tc>
      </w:tr>
    </w:tbl>
    <w:p w14:paraId="39389956" w14:textId="77777777" w:rsidR="00562F91" w:rsidRPr="007C6085" w:rsidRDefault="00562F91" w:rsidP="005A5D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696406DB" w14:textId="77777777">
        <w:tc>
          <w:tcPr>
            <w:tcW w:w="8640" w:type="dxa"/>
            <w:tcBorders>
              <w:top w:val="nil"/>
              <w:left w:val="nil"/>
              <w:bottom w:val="nil"/>
              <w:right w:val="nil"/>
            </w:tcBorders>
          </w:tcPr>
          <w:p w14:paraId="6A6E1734" w14:textId="77777777" w:rsidR="005A5D09" w:rsidRPr="007C6085" w:rsidRDefault="005A5D09" w:rsidP="005A5D09">
            <w:pPr>
              <w:rPr>
                <w:b/>
                <w:bCs/>
                <w:lang w:val="es-ES"/>
              </w:rPr>
            </w:pPr>
            <w:r w:rsidRPr="007C6085">
              <w:rPr>
                <w:b/>
                <w:bCs/>
                <w:lang w:val="es-ES"/>
              </w:rPr>
              <w:t>PREGUNTA</w:t>
            </w:r>
          </w:p>
          <w:p w14:paraId="5F1FFE1A" w14:textId="7A0C143A" w:rsidR="00562F91" w:rsidRPr="007C6085" w:rsidRDefault="00562F91" w:rsidP="005A5D09">
            <w:pPr>
              <w:rPr>
                <w:lang w:val="es-ES"/>
              </w:rPr>
            </w:pPr>
            <w:r w:rsidRPr="007C6085">
              <w:rPr>
                <w:lang w:val="es-ES"/>
              </w:rPr>
              <w:t>Este pasaje indica que Dios bendice a la persona generosa para que siga siéndolo con otros. ¿Puedes comentar alguna experiencia en que viste (o experimentaste) este principio en acción?</w:t>
            </w:r>
          </w:p>
        </w:tc>
      </w:tr>
    </w:tbl>
    <w:p w14:paraId="578147E5" w14:textId="77777777" w:rsidR="00562F91" w:rsidRPr="007C6085" w:rsidRDefault="00562F91">
      <w:pPr>
        <w:spacing w:before="360"/>
        <w:jc w:val="both"/>
        <w:rPr>
          <w:lang w:val="es-ES"/>
        </w:rPr>
      </w:pPr>
      <w:r w:rsidRPr="007C6085">
        <w:rPr>
          <w:b/>
          <w:lang w:val="es-ES"/>
        </w:rPr>
        <w:t>Dar generosamente va más allá del diezmo</w:t>
      </w:r>
    </w:p>
    <w:p w14:paraId="15AFF249" w14:textId="77777777" w:rsidR="00562F91" w:rsidRPr="007C6085" w:rsidRDefault="00562F91">
      <w:pPr>
        <w:spacing w:before="180"/>
        <w:rPr>
          <w:lang w:val="es-ES"/>
        </w:rPr>
      </w:pPr>
      <w:r w:rsidRPr="007C6085">
        <w:rPr>
          <w:lang w:val="es-ES"/>
        </w:rPr>
        <w:t xml:space="preserve">Lee </w:t>
      </w:r>
      <w:hyperlink r:id="rId23" w:history="1">
        <w:r w:rsidRPr="007C6085">
          <w:rPr>
            <w:color w:val="0000FF"/>
            <w:u w:val="single"/>
            <w:lang w:val="es-ES"/>
          </w:rPr>
          <w:t>Malaquías 3:8–10</w:t>
        </w:r>
      </w:hyperlink>
      <w:r w:rsidRPr="007C6085">
        <w:rPr>
          <w:lang w:val="es-ES"/>
        </w:rPr>
        <w:t xml:space="preserve">; </w:t>
      </w:r>
      <w:hyperlink r:id="rId24" w:history="1">
        <w:r w:rsidRPr="007C6085">
          <w:rPr>
            <w:color w:val="0000FF"/>
            <w:u w:val="single"/>
            <w:lang w:val="es-ES"/>
          </w:rPr>
          <w:t>Lucas 11:42</w:t>
        </w:r>
      </w:hyperlink>
      <w:r w:rsidRPr="007C6085">
        <w:rPr>
          <w:lang w:val="es-ES"/>
        </w:rPr>
        <w:t>.</w:t>
      </w:r>
    </w:p>
    <w:p w14:paraId="19EEA90C" w14:textId="77777777" w:rsidR="00562F91" w:rsidRPr="007C6085" w:rsidRDefault="00562F91">
      <w:pPr>
        <w:spacing w:before="180"/>
        <w:jc w:val="both"/>
        <w:rPr>
          <w:lang w:val="es-ES"/>
        </w:rPr>
      </w:pPr>
      <w:r w:rsidRPr="007C6085">
        <w:rPr>
          <w:lang w:val="es-ES"/>
        </w:rPr>
        <w:t xml:space="preserve">El </w:t>
      </w:r>
      <w:r w:rsidRPr="007C6085">
        <w:rPr>
          <w:i/>
          <w:lang w:val="es-ES"/>
        </w:rPr>
        <w:t>diezmo</w:t>
      </w:r>
      <w:r w:rsidRPr="007C6085">
        <w:rPr>
          <w:lang w:val="es-ES"/>
        </w:rPr>
        <w:t xml:space="preserve"> significa dar diez por ciento de tus ganancias de manera consistente. En el tiempo de Malaquías, estas ganancias eran productos agrícolas o ganado. Algunos afirman que el diezmo no se aplica a los cristianos de hoy. Creen que el diezmo era solo una norma del Antiguo Testamento. Pero por la declaración de Jesús a sus discípulos en </w:t>
      </w:r>
      <w:hyperlink r:id="rId25" w:history="1">
        <w:r w:rsidRPr="007C6085">
          <w:rPr>
            <w:color w:val="0000FF"/>
            <w:u w:val="single"/>
            <w:lang w:val="es-ES"/>
          </w:rPr>
          <w:t>Lucas 11:42</w:t>
        </w:r>
      </w:hyperlink>
      <w:r w:rsidRPr="007C6085">
        <w:rPr>
          <w:lang w:val="es-ES"/>
        </w:rPr>
        <w:t>, Él no estaba aboliendo el diezmo. En vez de eso, Jesús desafió el aspecto legalista del diezmo sin amor. ¿Qué propuso Jesús como norma del Nuevo Testamento al usar de ejemplo la ofrenda de la viuda? Dar con generosidad. ¡Eso es exactamente lo que Él hizo al morir en la cruz!</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476D48D4" w14:textId="77777777">
        <w:tc>
          <w:tcPr>
            <w:tcW w:w="8640" w:type="dxa"/>
            <w:tcBorders>
              <w:top w:val="nil"/>
              <w:left w:val="nil"/>
              <w:bottom w:val="nil"/>
              <w:right w:val="nil"/>
            </w:tcBorders>
          </w:tcPr>
          <w:p w14:paraId="558F7AE4" w14:textId="77777777" w:rsidR="005A5D09" w:rsidRPr="007C6085" w:rsidRDefault="005A5D09" w:rsidP="005A5D09">
            <w:pPr>
              <w:rPr>
                <w:lang w:val="es-ES"/>
              </w:rPr>
            </w:pPr>
          </w:p>
          <w:p w14:paraId="7C6A729D" w14:textId="77777777" w:rsidR="005A5D09" w:rsidRPr="007C6085" w:rsidRDefault="005A5D09" w:rsidP="005A5D09">
            <w:pPr>
              <w:rPr>
                <w:b/>
                <w:bCs/>
                <w:lang w:val="es-ES"/>
              </w:rPr>
            </w:pPr>
            <w:r w:rsidRPr="007C6085">
              <w:rPr>
                <w:b/>
                <w:bCs/>
                <w:lang w:val="es-ES"/>
              </w:rPr>
              <w:t>PREGUNTA</w:t>
            </w:r>
          </w:p>
          <w:p w14:paraId="5A8F52EE" w14:textId="191B4072" w:rsidR="00562F91" w:rsidRPr="007C6085" w:rsidRDefault="00562F91" w:rsidP="005A5D09">
            <w:pPr>
              <w:rPr>
                <w:lang w:val="es-ES"/>
              </w:rPr>
            </w:pPr>
            <w:r w:rsidRPr="007C6085">
              <w:rPr>
                <w:lang w:val="es-ES"/>
              </w:rPr>
              <w:t>Malaquías menciona las ofrendas, o sea, dar más allá de nuestro diezmo. ¿Cuáles son algunas maneras en que podemos dar más allá del diezmo?</w:t>
            </w:r>
          </w:p>
        </w:tc>
      </w:tr>
    </w:tbl>
    <w:p w14:paraId="17D4AE51" w14:textId="77777777" w:rsidR="00562F91" w:rsidRPr="007C6085" w:rsidRDefault="00562F91">
      <w:pPr>
        <w:pBdr>
          <w:bottom w:val="single" w:sz="8" w:space="0" w:color="auto"/>
        </w:pBdr>
        <w:spacing w:before="540"/>
        <w:rPr>
          <w:lang w:val="es-ES"/>
        </w:rPr>
      </w:pPr>
    </w:p>
    <w:p w14:paraId="55300C4D" w14:textId="77777777" w:rsidR="00562F91" w:rsidRPr="007C6085" w:rsidRDefault="00562F91">
      <w:pPr>
        <w:spacing w:before="180"/>
        <w:rPr>
          <w:lang w:val="es-ES"/>
        </w:rPr>
      </w:pPr>
      <w:r w:rsidRPr="007C6085">
        <w:rPr>
          <w:b/>
          <w:sz w:val="36"/>
          <w:lang w:val="es-ES"/>
        </w:rPr>
        <w:t>Reflexiona</w:t>
      </w:r>
    </w:p>
    <w:p w14:paraId="2F54CCA0" w14:textId="77777777" w:rsidR="00562F91" w:rsidRPr="007C6085" w:rsidRDefault="00562F91">
      <w:pPr>
        <w:spacing w:before="180"/>
        <w:jc w:val="both"/>
        <w:rPr>
          <w:lang w:val="es-ES"/>
        </w:rPr>
      </w:pPr>
      <w:r w:rsidRPr="007C6085">
        <w:rPr>
          <w:b/>
          <w:lang w:val="es-ES"/>
        </w:rPr>
        <w:t>Doy con generosidad</w:t>
      </w:r>
    </w:p>
    <w:p w14:paraId="633AEA1E" w14:textId="77777777" w:rsidR="00562F91" w:rsidRPr="007C6085" w:rsidRDefault="00562F91">
      <w:pPr>
        <w:spacing w:before="180"/>
        <w:jc w:val="both"/>
        <w:rPr>
          <w:lang w:val="es-ES"/>
        </w:rPr>
      </w:pPr>
      <w:r w:rsidRPr="007C6085">
        <w:rPr>
          <w:lang w:val="es-ES"/>
        </w:rPr>
        <w:t xml:space="preserve">Jesús toca con resolución el tema del dinero porque quiere que entendamos el vínculo que hay entre nuestras finanzas y nuestro corazón. Si quieres ver dónde está tu corazón, observa en qué inviertes la mayor cantidad de tu dinero. Si valoras tener el último aparato tecnológico, tu dinero </w:t>
      </w:r>
      <w:r w:rsidRPr="007C6085">
        <w:rPr>
          <w:lang w:val="es-ES"/>
        </w:rPr>
        <w:lastRenderedPageBreak/>
        <w:t>se va a las empresas tecnológicas. Si no hay nada que te guste más que estar al aire libre en los bosques, es probable que gastes dinero en equipo de cacería o en artículos para acampar. Si tienes una relación romántica, no lo piensas dos veces para gastar dinero en la persona que amas. Instintivamente valoras a lo que atesoras.</w:t>
      </w:r>
    </w:p>
    <w:p w14:paraId="6634727D" w14:textId="77777777" w:rsidR="00562F91" w:rsidRPr="007C6085" w:rsidRDefault="00562F91">
      <w:pPr>
        <w:spacing w:before="180"/>
        <w:jc w:val="both"/>
        <w:rPr>
          <w:lang w:val="es-ES"/>
        </w:rPr>
      </w:pPr>
      <w:r w:rsidRPr="007C6085">
        <w:rPr>
          <w:lang w:val="es-ES"/>
        </w:rPr>
        <w:t>Servimos a un Dios generoso de verdad, cuyo amor por nosotros es tan grande «que dio a su único Hijo, para que todo el que crea en él no se pierda, sino que tenga vida eterna (</w:t>
      </w:r>
      <w:hyperlink r:id="rId26" w:history="1">
        <w:r w:rsidRPr="007C6085">
          <w:rPr>
            <w:color w:val="0000FF"/>
            <w:u w:val="single"/>
            <w:lang w:val="es-ES"/>
          </w:rPr>
          <w:t>Juan 3:16</w:t>
        </w:r>
      </w:hyperlink>
      <w:r w:rsidRPr="007C6085">
        <w:rPr>
          <w:lang w:val="es-ES"/>
        </w:rPr>
        <w:t>)». Nuestro valor fue determinado por el alto precio que Dios estuvo dispuesto a pagar por nosotros: la vida de su propio Hijo.</w:t>
      </w:r>
    </w:p>
    <w:p w14:paraId="05190D57" w14:textId="77777777" w:rsidR="00562F91" w:rsidRPr="007C6085" w:rsidRDefault="00562F91">
      <w:pPr>
        <w:spacing w:before="180"/>
        <w:jc w:val="both"/>
        <w:rPr>
          <w:lang w:val="es-ES"/>
        </w:rPr>
      </w:pPr>
      <w:r w:rsidRPr="007C6085">
        <w:rPr>
          <w:lang w:val="es-ES"/>
        </w:rPr>
        <w:t>La gran generosidad de Dios hacia nosotros debe animarnos a ser dadivosos con Él y con otras personas. Si tu corazón está en sintonía con el del Señor, tu generosidad reflejará un gran amor por las personas que Él ama y un profundo acuerdo con lo que Dios valora.</w:t>
      </w:r>
    </w:p>
    <w:p w14:paraId="2D21739C" w14:textId="77777777" w:rsidR="00562F91" w:rsidRPr="007C6085" w:rsidRDefault="00562F91">
      <w:pPr>
        <w:pBdr>
          <w:bottom w:val="single" w:sz="8" w:space="0" w:color="auto"/>
        </w:pBdr>
        <w:spacing w:before="540"/>
        <w:rPr>
          <w:lang w:val="es-ES"/>
        </w:rPr>
      </w:pPr>
    </w:p>
    <w:p w14:paraId="775CF991" w14:textId="77777777" w:rsidR="00562F91" w:rsidRPr="007C6085" w:rsidRDefault="00562F91">
      <w:pPr>
        <w:spacing w:before="180"/>
        <w:rPr>
          <w:lang w:val="es-ES"/>
        </w:rPr>
      </w:pPr>
      <w:r w:rsidRPr="007C6085">
        <w:rPr>
          <w:b/>
          <w:sz w:val="36"/>
          <w:lang w:val="es-ES"/>
        </w:rPr>
        <w:t>Escucha a Dios</w:t>
      </w:r>
    </w:p>
    <w:p w14:paraId="44DF1DF8" w14:textId="77777777" w:rsidR="00562F91" w:rsidRPr="007C6085" w:rsidRDefault="00562F91">
      <w:pPr>
        <w:spacing w:before="180"/>
        <w:jc w:val="both"/>
        <w:rPr>
          <w:lang w:val="es-ES"/>
        </w:rPr>
      </w:pPr>
      <w:r w:rsidRPr="007C6085">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 esta semana.</w:t>
      </w:r>
    </w:p>
    <w:p w14:paraId="3E8D9B52" w14:textId="77777777" w:rsidR="00562F91" w:rsidRPr="007C6085" w:rsidRDefault="00562F91">
      <w:pPr>
        <w:spacing w:before="360"/>
        <w:rPr>
          <w:lang w:val="es-ES"/>
        </w:rPr>
      </w:pPr>
      <w:r w:rsidRPr="007C6085">
        <w:rPr>
          <w:b/>
          <w:sz w:val="28"/>
          <w:lang w:val="es-ES"/>
        </w:rPr>
        <w:t>Preguntas para la reflexión personal</w:t>
      </w:r>
    </w:p>
    <w:p w14:paraId="598C65AA" w14:textId="77777777" w:rsidR="00562F91" w:rsidRPr="007C6085" w:rsidRDefault="00562F91">
      <w:pPr>
        <w:jc w:val="both"/>
        <w:rPr>
          <w:lang w:val="es-ES"/>
        </w:rPr>
      </w:pPr>
      <w:r w:rsidRPr="007C6085">
        <w:rPr>
          <w:i/>
          <w:lang w:val="es-ES"/>
        </w:rPr>
        <w:t>Anota tus respuestas a las siguientes preguntas en el espacio provisto o en tu diario personal</w:t>
      </w:r>
      <w:r w:rsidRPr="007C608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000B2062" w14:textId="77777777">
        <w:tc>
          <w:tcPr>
            <w:tcW w:w="8640" w:type="dxa"/>
            <w:tcBorders>
              <w:top w:val="nil"/>
              <w:left w:val="nil"/>
              <w:bottom w:val="nil"/>
              <w:right w:val="nil"/>
            </w:tcBorders>
          </w:tcPr>
          <w:p w14:paraId="76F9919E" w14:textId="77777777" w:rsidR="005A5D09" w:rsidRPr="007C6085" w:rsidRDefault="005A5D09" w:rsidP="005A5D09">
            <w:pPr>
              <w:rPr>
                <w:lang w:val="es-ES"/>
              </w:rPr>
            </w:pPr>
          </w:p>
          <w:p w14:paraId="5F543FED" w14:textId="77777777" w:rsidR="005A5D09" w:rsidRPr="007C6085" w:rsidRDefault="005A5D09" w:rsidP="005A5D09">
            <w:pPr>
              <w:rPr>
                <w:b/>
                <w:bCs/>
                <w:lang w:val="es-ES"/>
              </w:rPr>
            </w:pPr>
            <w:r w:rsidRPr="007C6085">
              <w:rPr>
                <w:b/>
                <w:bCs/>
                <w:lang w:val="es-ES"/>
              </w:rPr>
              <w:t>PREGUNTA</w:t>
            </w:r>
          </w:p>
          <w:p w14:paraId="1B9A0DAB" w14:textId="56B03250" w:rsidR="00562F91" w:rsidRPr="007C6085" w:rsidRDefault="00562F91" w:rsidP="005A5D09">
            <w:pPr>
              <w:rPr>
                <w:lang w:val="es-ES"/>
              </w:rPr>
            </w:pPr>
            <w:r w:rsidRPr="007C6085">
              <w:rPr>
                <w:lang w:val="es-ES"/>
              </w:rPr>
              <w:t>Algunas personas gastan su dinero buscando importancia mientras que otras se aferran a él buscando seguridad. ¿Cuál de las dos opciones te tienta más?</w:t>
            </w:r>
          </w:p>
        </w:tc>
      </w:tr>
    </w:tbl>
    <w:p w14:paraId="45E5F91D" w14:textId="77777777" w:rsidR="00562F91" w:rsidRPr="007C6085" w:rsidRDefault="00562F91" w:rsidP="005A5D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7D59421F" w14:textId="77777777">
        <w:tc>
          <w:tcPr>
            <w:tcW w:w="8640" w:type="dxa"/>
            <w:tcBorders>
              <w:top w:val="nil"/>
              <w:left w:val="nil"/>
              <w:bottom w:val="nil"/>
              <w:right w:val="nil"/>
            </w:tcBorders>
          </w:tcPr>
          <w:p w14:paraId="40870D44" w14:textId="77777777" w:rsidR="005A5D09" w:rsidRPr="007C6085" w:rsidRDefault="005A5D09" w:rsidP="005A5D09">
            <w:pPr>
              <w:rPr>
                <w:b/>
                <w:bCs/>
                <w:lang w:val="es-ES"/>
              </w:rPr>
            </w:pPr>
            <w:r w:rsidRPr="007C6085">
              <w:rPr>
                <w:b/>
                <w:bCs/>
                <w:lang w:val="es-ES"/>
              </w:rPr>
              <w:t>PREGUNTA</w:t>
            </w:r>
          </w:p>
          <w:p w14:paraId="2AF4687D" w14:textId="44196992" w:rsidR="00562F91" w:rsidRPr="007C6085" w:rsidRDefault="00562F91" w:rsidP="005A5D09">
            <w:pPr>
              <w:rPr>
                <w:lang w:val="es-ES"/>
              </w:rPr>
            </w:pPr>
            <w:r w:rsidRPr="007C6085">
              <w:rPr>
                <w:lang w:val="es-ES"/>
              </w:rPr>
              <w:t>¿Cómo resuelve la muerte de Jesús en la cruz nuestros problemas de importancia y seguridad?</w:t>
            </w:r>
          </w:p>
        </w:tc>
      </w:tr>
    </w:tbl>
    <w:p w14:paraId="644AA0BC" w14:textId="77777777" w:rsidR="00562F91" w:rsidRPr="007C6085" w:rsidRDefault="00562F91" w:rsidP="005A5D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4A77AD1F" w14:textId="77777777">
        <w:tc>
          <w:tcPr>
            <w:tcW w:w="8640" w:type="dxa"/>
            <w:tcBorders>
              <w:top w:val="nil"/>
              <w:left w:val="nil"/>
              <w:bottom w:val="nil"/>
              <w:right w:val="nil"/>
            </w:tcBorders>
          </w:tcPr>
          <w:p w14:paraId="1DF3CC40" w14:textId="77777777" w:rsidR="005A5D09" w:rsidRPr="007C6085" w:rsidRDefault="005A5D09" w:rsidP="005A5D09">
            <w:pPr>
              <w:rPr>
                <w:b/>
                <w:bCs/>
                <w:lang w:val="es-ES"/>
              </w:rPr>
            </w:pPr>
            <w:r w:rsidRPr="007C6085">
              <w:rPr>
                <w:b/>
                <w:bCs/>
                <w:lang w:val="es-ES"/>
              </w:rPr>
              <w:t>PREGUNTA</w:t>
            </w:r>
          </w:p>
          <w:p w14:paraId="535DA45F" w14:textId="4E5B30C2" w:rsidR="00562F91" w:rsidRPr="007C6085" w:rsidRDefault="004F03BB" w:rsidP="005A5D09">
            <w:pPr>
              <w:rPr>
                <w:lang w:val="es-ES"/>
              </w:rPr>
            </w:pPr>
            <w:r>
              <w:rPr>
                <w:lang w:val="es-ES"/>
              </w:rPr>
              <w:t>¿</w:t>
            </w:r>
            <w:r w:rsidR="00562F91" w:rsidRPr="007C6085">
              <w:rPr>
                <w:lang w:val="es-ES"/>
              </w:rPr>
              <w:t>Diezmas actualmente? Si no lo haces, ¿qué te impide dar ese paso de fe? Si diezmas, ¿qué paso puedes dar para ofrendar más allá del diezmo?</w:t>
            </w:r>
          </w:p>
        </w:tc>
      </w:tr>
    </w:tbl>
    <w:p w14:paraId="71E10D7D" w14:textId="77777777" w:rsidR="00562F91" w:rsidRPr="007C6085" w:rsidRDefault="00562F91">
      <w:pPr>
        <w:spacing w:before="360"/>
        <w:rPr>
          <w:lang w:val="es-ES"/>
        </w:rPr>
      </w:pPr>
      <w:r w:rsidRPr="007C6085">
        <w:rPr>
          <w:b/>
          <w:sz w:val="28"/>
          <w:lang w:val="es-ES"/>
        </w:rPr>
        <w:t>Activa</w:t>
      </w:r>
    </w:p>
    <w:p w14:paraId="61CF7702" w14:textId="77777777" w:rsidR="00562F91" w:rsidRPr="007C6085" w:rsidRDefault="00562F91">
      <w:pPr>
        <w:jc w:val="both"/>
        <w:rPr>
          <w:lang w:val="es-ES"/>
        </w:rPr>
      </w:pPr>
      <w:r w:rsidRPr="007C6085">
        <w:rPr>
          <w:lang w:val="es-ES"/>
        </w:rPr>
        <w:t>La Biblia nos dice que no nos limitemos solo a oír la Palabra, sino que también la pongamos en práctica (</w:t>
      </w:r>
      <w:hyperlink r:id="rId27" w:history="1">
        <w:r w:rsidRPr="007C6085">
          <w:rPr>
            <w:color w:val="0000FF"/>
            <w:u w:val="single"/>
            <w:lang w:val="es-ES"/>
          </w:rPr>
          <w:t>Santiago 1:22</w:t>
        </w:r>
      </w:hyperlink>
      <w:r w:rsidRPr="007C6085">
        <w:rPr>
          <w:lang w:val="es-ES"/>
        </w:rPr>
        <w:t xml:space="preserve">). Cuando se trata de dar con generosidad, esto se aplica a nuestro tiempo y talento además de nuestro dinero. Inspirados por la viuda en el relato bíblico de hoy, debemos </w:t>
      </w:r>
      <w:r w:rsidRPr="007C6085">
        <w:rPr>
          <w:lang w:val="es-ES"/>
        </w:rPr>
        <w:lastRenderedPageBreak/>
        <w:t>prepararnos para dar más en cada una de estas áreas como respuesta a lo que Jesús ha dado por nosotros.</w:t>
      </w:r>
    </w:p>
    <w:p w14:paraId="6F1578A4" w14:textId="77777777" w:rsidR="00562F91" w:rsidRPr="007C6085" w:rsidRDefault="00562F91">
      <w:pPr>
        <w:spacing w:before="180"/>
        <w:jc w:val="both"/>
        <w:rPr>
          <w:lang w:val="es-ES"/>
        </w:rPr>
      </w:pPr>
      <w:r w:rsidRPr="007C6085">
        <w:rPr>
          <w:b/>
          <w:lang w:val="es-ES"/>
        </w:rPr>
        <w:t>Desafío</w:t>
      </w:r>
    </w:p>
    <w:p w14:paraId="25C22184" w14:textId="77777777" w:rsidR="00562F91" w:rsidRPr="007C6085" w:rsidRDefault="00562F91">
      <w:pPr>
        <w:spacing w:before="180"/>
        <w:jc w:val="both"/>
        <w:rPr>
          <w:lang w:val="es-ES"/>
        </w:rPr>
      </w:pPr>
      <w:r w:rsidRPr="007C6085">
        <w:rPr>
          <w:lang w:val="es-ES"/>
        </w:rPr>
        <w:t>Ora y pide al Señor que te muestre cuál sería para ti una ofrenda generosa. ¿Serían cinco monedas, unos cuantos billetes, o tal vez más? Aparta cierto monto de efectivo en un lugar designado de tu cartera o billetera. Pide al Espíritu Santo que esta semana te guíe a la persona o al ministerio que necesita tu ofrenda generosa.</w:t>
      </w:r>
    </w:p>
    <w:p w14:paraId="238C9B33" w14:textId="77777777" w:rsidR="00562F91" w:rsidRPr="007C6085" w:rsidRDefault="00562F91">
      <w:pPr>
        <w:spacing w:before="360"/>
        <w:rPr>
          <w:lang w:val="es-ES"/>
        </w:rPr>
      </w:pPr>
      <w:r w:rsidRPr="007C6085">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2AFCE3D5" w14:textId="77777777">
        <w:tc>
          <w:tcPr>
            <w:tcW w:w="8640" w:type="dxa"/>
            <w:tcBorders>
              <w:top w:val="nil"/>
              <w:left w:val="nil"/>
              <w:bottom w:val="nil"/>
              <w:right w:val="nil"/>
            </w:tcBorders>
          </w:tcPr>
          <w:p w14:paraId="63D6BA8F" w14:textId="77777777" w:rsidR="005A5D09" w:rsidRPr="007C6085" w:rsidRDefault="005A5D09" w:rsidP="005A5D09">
            <w:pPr>
              <w:rPr>
                <w:lang w:val="es-ES"/>
              </w:rPr>
            </w:pPr>
          </w:p>
          <w:p w14:paraId="53BA3E82" w14:textId="3FBFE0AF" w:rsidR="00562F91" w:rsidRPr="007C6085" w:rsidRDefault="00562F91" w:rsidP="005A5D09">
            <w:pPr>
              <w:rPr>
                <w:lang w:val="es-ES"/>
              </w:rPr>
            </w:pPr>
            <w:r w:rsidRPr="007C6085">
              <w:rPr>
                <w:lang w:val="es-ES"/>
              </w:rPr>
              <w:t>Anota las peticiones del grupo y recuerda orar por ellas durante la semana.</w:t>
            </w:r>
          </w:p>
        </w:tc>
      </w:tr>
    </w:tbl>
    <w:p w14:paraId="70F57F6D" w14:textId="77777777" w:rsidR="00562F91" w:rsidRPr="007C6085" w:rsidRDefault="00562F91">
      <w:pPr>
        <w:spacing w:before="360"/>
        <w:jc w:val="both"/>
        <w:rPr>
          <w:lang w:val="es-ES"/>
        </w:rPr>
      </w:pPr>
      <w:r w:rsidRPr="007C6085">
        <w:rPr>
          <w:lang w:val="es-ES"/>
        </w:rPr>
        <w:t>Antes de la próxima sesión, continúa aprendiendo a través de los devocionales personales.</w:t>
      </w:r>
    </w:p>
    <w:p w14:paraId="152672A9" w14:textId="77777777" w:rsidR="00562F91" w:rsidRPr="007C6085" w:rsidRDefault="00562F91">
      <w:pPr>
        <w:spacing w:before="360"/>
        <w:rPr>
          <w:lang w:val="es-ES"/>
        </w:rPr>
      </w:pPr>
      <w:r w:rsidRPr="007C6085">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5B1978DE" w14:textId="77777777">
        <w:tc>
          <w:tcPr>
            <w:tcW w:w="8640" w:type="dxa"/>
            <w:tcBorders>
              <w:top w:val="nil"/>
              <w:left w:val="nil"/>
              <w:bottom w:val="nil"/>
              <w:right w:val="nil"/>
            </w:tcBorders>
          </w:tcPr>
          <w:p w14:paraId="27A0B3AB" w14:textId="223C68AB" w:rsidR="00562F91" w:rsidRPr="004F03BB" w:rsidRDefault="00A20255" w:rsidP="00A20255">
            <w:pPr>
              <w:rPr>
                <w:bCs/>
                <w:i/>
                <w:iCs/>
              </w:rPr>
            </w:pPr>
            <w:r w:rsidRPr="007C6085">
              <w:rPr>
                <w:bCs/>
                <w:i/>
                <w:iCs/>
                <w:lang w:val="es-ES"/>
              </w:rPr>
              <w:t xml:space="preserve">La moneda de bronce que dio la viuda fue el leptón griego, también llamado óbolo y era la moneda de menor valor en Israel en el primer siglo. Su valor estimado es menor que el de la moneda más pequeña en cualquier sistema pecuniario actual. El leptón siguió siendo parte del sistema monetario oficial griego, sirviendo como la moneda de menor denominación durante la era moderna hasta que la moneda de un céntimo de euro lo reemplazó en 2001. Sin embargo, aun con este cambio de divisa, el término común para el </w:t>
            </w:r>
            <w:r w:rsidR="004F03BB">
              <w:rPr>
                <w:bCs/>
                <w:i/>
                <w:iCs/>
              </w:rPr>
              <w:t xml:space="preserve">centimo </w:t>
            </w:r>
            <w:r w:rsidRPr="007C6085">
              <w:rPr>
                <w:bCs/>
                <w:i/>
                <w:iCs/>
                <w:lang w:val="es-ES"/>
              </w:rPr>
              <w:t>de euro en Grecia sigue siendo el leptón</w:t>
            </w:r>
            <w:r w:rsidRPr="007C6085">
              <w:rPr>
                <w:bCs/>
                <w:lang w:val="es-ES"/>
              </w:rPr>
              <w:t>.</w:t>
            </w:r>
          </w:p>
        </w:tc>
      </w:tr>
    </w:tbl>
    <w:p w14:paraId="5D6E1C1C" w14:textId="77777777" w:rsidR="007C6085" w:rsidRDefault="007C6085" w:rsidP="005A5D09">
      <w:pPr>
        <w:spacing w:before="720"/>
        <w:rPr>
          <w:b/>
          <w:sz w:val="48"/>
          <w:lang w:val="es-ES"/>
        </w:rPr>
      </w:pPr>
    </w:p>
    <w:p w14:paraId="02DBB49E" w14:textId="77777777" w:rsidR="007C6085" w:rsidRDefault="007C6085" w:rsidP="005A5D09">
      <w:pPr>
        <w:spacing w:before="720"/>
        <w:rPr>
          <w:b/>
          <w:sz w:val="48"/>
          <w:lang w:val="es-ES"/>
        </w:rPr>
      </w:pPr>
    </w:p>
    <w:p w14:paraId="1D4E6870" w14:textId="77777777" w:rsidR="007C6085" w:rsidRDefault="007C6085" w:rsidP="005A5D09">
      <w:pPr>
        <w:spacing w:before="720"/>
        <w:rPr>
          <w:b/>
          <w:sz w:val="48"/>
          <w:lang w:val="es-ES"/>
        </w:rPr>
      </w:pPr>
    </w:p>
    <w:p w14:paraId="551DF32F" w14:textId="77777777" w:rsidR="007C6085" w:rsidRDefault="007C6085" w:rsidP="005A5D09">
      <w:pPr>
        <w:spacing w:before="720"/>
        <w:rPr>
          <w:b/>
          <w:sz w:val="48"/>
          <w:lang w:val="es-ES"/>
        </w:rPr>
      </w:pPr>
    </w:p>
    <w:p w14:paraId="78FD1A94" w14:textId="36641DB1" w:rsidR="00562F91" w:rsidRPr="007C6085" w:rsidRDefault="00562F91" w:rsidP="005A5D09">
      <w:pPr>
        <w:spacing w:before="720"/>
        <w:rPr>
          <w:lang w:val="es-ES"/>
        </w:rPr>
      </w:pPr>
      <w:r w:rsidRPr="007C6085">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6871BFCA" w14:textId="77777777">
        <w:tc>
          <w:tcPr>
            <w:tcW w:w="8640" w:type="dxa"/>
            <w:tcBorders>
              <w:top w:val="nil"/>
              <w:left w:val="nil"/>
              <w:bottom w:val="nil"/>
              <w:right w:val="nil"/>
            </w:tcBorders>
          </w:tcPr>
          <w:p w14:paraId="018485E8" w14:textId="77777777" w:rsidR="005A5D09" w:rsidRPr="007C6085" w:rsidRDefault="005A5D09" w:rsidP="005A5D09">
            <w:pPr>
              <w:rPr>
                <w:i/>
                <w:iCs/>
                <w:lang w:val="es-ES"/>
              </w:rPr>
            </w:pPr>
          </w:p>
          <w:p w14:paraId="6F0330BD" w14:textId="7954891C" w:rsidR="00562F91" w:rsidRPr="007C6085" w:rsidRDefault="00562F91" w:rsidP="007C6085">
            <w:pPr>
              <w:rPr>
                <w:i/>
                <w:iCs/>
                <w:lang w:val="es-ES"/>
              </w:rPr>
            </w:pPr>
            <w:r w:rsidRPr="007C6085">
              <w:rPr>
                <w:i/>
                <w:iCs/>
                <w:lang w:val="es-ES"/>
              </w:rPr>
              <w:t>Antes de empezar cada devocional, ora y pide a Dios que te hable a través de su Palabra. Escribe tus respuestas a las siguientes preguntas en el espacio provisto o en tu diario personal.</w:t>
            </w:r>
          </w:p>
        </w:tc>
      </w:tr>
    </w:tbl>
    <w:p w14:paraId="6ED78F68" w14:textId="77777777" w:rsidR="00562F91" w:rsidRPr="007C6085" w:rsidRDefault="00562F91">
      <w:pPr>
        <w:spacing w:before="360"/>
        <w:rPr>
          <w:lang w:val="es-ES"/>
        </w:rPr>
      </w:pPr>
      <w:r w:rsidRPr="007C6085">
        <w:rPr>
          <w:b/>
          <w:sz w:val="28"/>
          <w:lang w:val="es-ES"/>
        </w:rPr>
        <w:t>Día 1: Doy con generosidad</w:t>
      </w:r>
    </w:p>
    <w:p w14:paraId="5EA57F9E" w14:textId="77777777" w:rsidR="00562F91" w:rsidRPr="007C6085" w:rsidRDefault="00562F91">
      <w:pPr>
        <w:spacing w:before="180"/>
        <w:rPr>
          <w:lang w:val="es-ES"/>
        </w:rPr>
      </w:pPr>
      <w:r w:rsidRPr="007C6085">
        <w:rPr>
          <w:lang w:val="es-ES"/>
        </w:rPr>
        <w:t xml:space="preserve">Lee </w:t>
      </w:r>
      <w:hyperlink r:id="rId28" w:history="1">
        <w:r w:rsidRPr="007C6085">
          <w:rPr>
            <w:color w:val="0000FF"/>
            <w:u w:val="single"/>
            <w:lang w:val="es-ES"/>
          </w:rPr>
          <w:t>Marcos 12:41–44</w:t>
        </w:r>
      </w:hyperlink>
      <w:r w:rsidRPr="007C6085">
        <w:rPr>
          <w:lang w:val="es-ES"/>
        </w:rPr>
        <w:t>.</w:t>
      </w:r>
    </w:p>
    <w:p w14:paraId="0E1DAD8A" w14:textId="77777777" w:rsidR="00562F91" w:rsidRPr="007C6085" w:rsidRDefault="00562F91">
      <w:pPr>
        <w:spacing w:before="180"/>
        <w:jc w:val="both"/>
        <w:rPr>
          <w:lang w:val="es-ES"/>
        </w:rPr>
      </w:pPr>
      <w:r w:rsidRPr="007C6085">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57CFD9BC" w14:textId="77777777">
        <w:tc>
          <w:tcPr>
            <w:tcW w:w="8640" w:type="dxa"/>
            <w:tcBorders>
              <w:top w:val="nil"/>
              <w:left w:val="nil"/>
              <w:bottom w:val="nil"/>
              <w:right w:val="nil"/>
            </w:tcBorders>
          </w:tcPr>
          <w:p w14:paraId="4847180C" w14:textId="77777777" w:rsidR="005A5D09" w:rsidRPr="007C6085" w:rsidRDefault="005A5D09">
            <w:pPr>
              <w:jc w:val="both"/>
              <w:rPr>
                <w:rFonts w:ascii="Open Sans" w:hAnsi="Open Sans"/>
                <w:b/>
                <w:caps/>
                <w:sz w:val="18"/>
                <w:shd w:val="solid" w:color="EDE8DD" w:fill="EDE8DD"/>
                <w:lang w:val="es-ES"/>
              </w:rPr>
            </w:pPr>
          </w:p>
          <w:p w14:paraId="6A7264B7" w14:textId="77777777" w:rsidR="005A5D09" w:rsidRPr="007C6085" w:rsidRDefault="005A5D09" w:rsidP="005A5D09">
            <w:pPr>
              <w:rPr>
                <w:b/>
                <w:bCs/>
                <w:lang w:val="es-ES"/>
              </w:rPr>
            </w:pPr>
            <w:r w:rsidRPr="007C6085">
              <w:rPr>
                <w:b/>
                <w:bCs/>
                <w:lang w:val="es-ES"/>
              </w:rPr>
              <w:t>PREGUNTA</w:t>
            </w:r>
          </w:p>
          <w:p w14:paraId="0725FFB8" w14:textId="7AD55B3A" w:rsidR="00562F91" w:rsidRPr="007C6085" w:rsidRDefault="00562F91" w:rsidP="005A5D09">
            <w:pPr>
              <w:rPr>
                <w:lang w:val="es-ES"/>
              </w:rPr>
            </w:pPr>
            <w:r w:rsidRPr="007C6085">
              <w:rPr>
                <w:lang w:val="es-ES"/>
              </w:rPr>
              <w:t>¿Qué sientes que Dios te dice acerca de dar con generosidad?</w:t>
            </w:r>
          </w:p>
        </w:tc>
      </w:tr>
    </w:tbl>
    <w:p w14:paraId="1882CBE5" w14:textId="7422EC6F" w:rsidR="00562F91" w:rsidRPr="007C6085" w:rsidRDefault="00562F91" w:rsidP="005A5D09">
      <w:pPr>
        <w:spacing w:before="720"/>
        <w:rPr>
          <w:lang w:val="es-ES"/>
        </w:rPr>
      </w:pPr>
      <w:r w:rsidRPr="007C6085">
        <w:rPr>
          <w:b/>
          <w:sz w:val="48"/>
          <w:lang w:val="es-ES"/>
        </w:rPr>
        <w:t>Aprende cuando estés a solas</w:t>
      </w:r>
    </w:p>
    <w:p w14:paraId="6CD4D174" w14:textId="77777777" w:rsidR="00562F91" w:rsidRPr="007C6085" w:rsidRDefault="00562F91">
      <w:pPr>
        <w:spacing w:before="360"/>
        <w:rPr>
          <w:lang w:val="es-ES"/>
        </w:rPr>
      </w:pPr>
      <w:r w:rsidRPr="007C6085">
        <w:rPr>
          <w:b/>
          <w:sz w:val="28"/>
          <w:lang w:val="es-ES"/>
        </w:rPr>
        <w:t>Día 2: Da con la eternidad en mente</w:t>
      </w:r>
    </w:p>
    <w:p w14:paraId="3B7430FF" w14:textId="77777777" w:rsidR="00562F91" w:rsidRPr="007C6085" w:rsidRDefault="00562F91">
      <w:pPr>
        <w:spacing w:before="180"/>
        <w:rPr>
          <w:lang w:val="es-ES"/>
        </w:rPr>
      </w:pPr>
      <w:r w:rsidRPr="007C6085">
        <w:rPr>
          <w:lang w:val="es-ES"/>
        </w:rPr>
        <w:t xml:space="preserve">Lee </w:t>
      </w:r>
      <w:hyperlink r:id="rId29" w:history="1">
        <w:r w:rsidRPr="007C6085">
          <w:rPr>
            <w:color w:val="0000FF"/>
            <w:u w:val="single"/>
            <w:lang w:val="es-ES"/>
          </w:rPr>
          <w:t>Mateo 6:19–21</w:t>
        </w:r>
      </w:hyperlink>
      <w:r w:rsidRPr="007C6085">
        <w:rPr>
          <w:lang w:val="es-ES"/>
        </w:rPr>
        <w:t>.</w:t>
      </w:r>
    </w:p>
    <w:p w14:paraId="7388892A" w14:textId="77777777" w:rsidR="00562F91" w:rsidRPr="007C6085" w:rsidRDefault="00562F91">
      <w:pPr>
        <w:spacing w:before="180"/>
        <w:jc w:val="both"/>
        <w:rPr>
          <w:lang w:val="es-ES"/>
        </w:rPr>
      </w:pPr>
      <w:r w:rsidRPr="007C6085">
        <w:rPr>
          <w:lang w:val="es-ES"/>
        </w:rPr>
        <w:t>En este pasaje, Jesús nos enseña que donde está nuestro tesoro revela dónde residen los deseos más profundos de nuestro corazón. Si nuestro corazón desea estatus, seremos «generosos» al gastar nuestro dinero en ropa nueva, automóviles o aparatos electrónicos. Si lo que más le atrae a nuestro corazón es el placer, tal vez gastemos en vacaciones o aventuras. Pero cuando nuestro corazón encuentra su gozo más profundo en Jesús, ofrendaremos a la misión de Dios y a sus propósitos.</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7824B2E2" w14:textId="77777777">
        <w:tc>
          <w:tcPr>
            <w:tcW w:w="8640" w:type="dxa"/>
            <w:tcBorders>
              <w:top w:val="nil"/>
              <w:left w:val="nil"/>
              <w:bottom w:val="nil"/>
              <w:right w:val="nil"/>
            </w:tcBorders>
          </w:tcPr>
          <w:p w14:paraId="03C71CA1" w14:textId="77777777" w:rsidR="005A5D09" w:rsidRPr="007C6085" w:rsidRDefault="005A5D09" w:rsidP="005A5D09">
            <w:pPr>
              <w:rPr>
                <w:lang w:val="es-ES"/>
              </w:rPr>
            </w:pPr>
          </w:p>
          <w:p w14:paraId="08A20D15" w14:textId="77777777" w:rsidR="005A5D09" w:rsidRPr="007C6085" w:rsidRDefault="005A5D09" w:rsidP="005A5D09">
            <w:pPr>
              <w:rPr>
                <w:b/>
                <w:bCs/>
                <w:lang w:val="es-ES"/>
              </w:rPr>
            </w:pPr>
            <w:r w:rsidRPr="007C6085">
              <w:rPr>
                <w:b/>
                <w:bCs/>
                <w:lang w:val="es-ES"/>
              </w:rPr>
              <w:t>PREGUNTA</w:t>
            </w:r>
          </w:p>
          <w:p w14:paraId="575F253E" w14:textId="5F1006E8" w:rsidR="00562F91" w:rsidRPr="007C6085" w:rsidRDefault="00562F91" w:rsidP="005A5D09">
            <w:pPr>
              <w:rPr>
                <w:lang w:val="es-ES"/>
              </w:rPr>
            </w:pPr>
            <w:r w:rsidRPr="007C6085">
              <w:rPr>
                <w:lang w:val="es-ES"/>
              </w:rPr>
              <w:t>¿Has visto a la gente usar el dinero con intención de satisfacer los deseos más profundos de su corazón?</w:t>
            </w:r>
          </w:p>
        </w:tc>
      </w:tr>
    </w:tbl>
    <w:p w14:paraId="32EF6F81" w14:textId="77777777" w:rsidR="00562F91" w:rsidRPr="007C6085" w:rsidRDefault="00562F91" w:rsidP="005A5D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0483813E" w14:textId="77777777">
        <w:tc>
          <w:tcPr>
            <w:tcW w:w="8640" w:type="dxa"/>
            <w:tcBorders>
              <w:top w:val="nil"/>
              <w:left w:val="nil"/>
              <w:bottom w:val="nil"/>
              <w:right w:val="nil"/>
            </w:tcBorders>
          </w:tcPr>
          <w:p w14:paraId="04E5E1EE" w14:textId="77777777" w:rsidR="005A5D09" w:rsidRPr="007C6085" w:rsidRDefault="005A5D09" w:rsidP="005A5D09">
            <w:pPr>
              <w:rPr>
                <w:b/>
                <w:bCs/>
                <w:lang w:val="es-ES"/>
              </w:rPr>
            </w:pPr>
            <w:r w:rsidRPr="007C6085">
              <w:rPr>
                <w:b/>
                <w:bCs/>
                <w:lang w:val="es-ES"/>
              </w:rPr>
              <w:t>PREGUNTA</w:t>
            </w:r>
          </w:p>
          <w:p w14:paraId="33F62202" w14:textId="13C337C7" w:rsidR="00562F91" w:rsidRPr="007C6085" w:rsidRDefault="00562F91" w:rsidP="005A5D09">
            <w:pPr>
              <w:rPr>
                <w:lang w:val="es-ES"/>
              </w:rPr>
            </w:pPr>
            <w:r w:rsidRPr="007C6085">
              <w:rPr>
                <w:lang w:val="es-ES"/>
              </w:rPr>
              <w:t>Menciona un ejemplo de cómo has aprendido a canalizar tu generosidad hacia Dios y a alejarla de los asuntos terrenales temporales.</w:t>
            </w:r>
          </w:p>
        </w:tc>
      </w:tr>
    </w:tbl>
    <w:p w14:paraId="789D3BD1" w14:textId="77777777" w:rsidR="005A5D09" w:rsidRPr="007C6085" w:rsidRDefault="005A5D09" w:rsidP="005A5D09">
      <w:pPr>
        <w:spacing w:before="720"/>
        <w:rPr>
          <w:b/>
          <w:sz w:val="48"/>
          <w:lang w:val="es-ES"/>
        </w:rPr>
      </w:pPr>
    </w:p>
    <w:p w14:paraId="66B22E65" w14:textId="433F90A7" w:rsidR="00562F91" w:rsidRPr="007C6085" w:rsidRDefault="00562F91" w:rsidP="005A5D09">
      <w:pPr>
        <w:spacing w:before="720"/>
        <w:rPr>
          <w:lang w:val="es-ES"/>
        </w:rPr>
      </w:pPr>
      <w:r w:rsidRPr="007C6085">
        <w:rPr>
          <w:b/>
          <w:sz w:val="48"/>
          <w:lang w:val="es-ES"/>
        </w:rPr>
        <w:lastRenderedPageBreak/>
        <w:t>Aprende cuando estés a solas</w:t>
      </w:r>
    </w:p>
    <w:p w14:paraId="5CAAD166" w14:textId="77777777" w:rsidR="00562F91" w:rsidRPr="007C6085" w:rsidRDefault="00562F91">
      <w:pPr>
        <w:spacing w:before="360"/>
        <w:rPr>
          <w:lang w:val="es-ES"/>
        </w:rPr>
      </w:pPr>
      <w:r w:rsidRPr="007C6085">
        <w:rPr>
          <w:b/>
          <w:sz w:val="28"/>
          <w:lang w:val="es-ES"/>
        </w:rPr>
        <w:t>Día 3: Da en privado y no públicamente</w:t>
      </w:r>
    </w:p>
    <w:p w14:paraId="203027CC" w14:textId="77777777" w:rsidR="00562F91" w:rsidRPr="007C6085" w:rsidRDefault="00562F91">
      <w:pPr>
        <w:spacing w:before="180"/>
        <w:rPr>
          <w:lang w:val="es-ES"/>
        </w:rPr>
      </w:pPr>
      <w:r w:rsidRPr="007C6085">
        <w:rPr>
          <w:lang w:val="es-ES"/>
        </w:rPr>
        <w:t xml:space="preserve">Lee </w:t>
      </w:r>
      <w:hyperlink r:id="rId30" w:history="1">
        <w:r w:rsidRPr="007C6085">
          <w:rPr>
            <w:color w:val="0000FF"/>
            <w:u w:val="single"/>
            <w:lang w:val="es-ES"/>
          </w:rPr>
          <w:t>Mateo 6:1–4</w:t>
        </w:r>
      </w:hyperlink>
      <w:r w:rsidRPr="007C6085">
        <w:rPr>
          <w:lang w:val="es-ES"/>
        </w:rPr>
        <w:t>.</w:t>
      </w:r>
    </w:p>
    <w:p w14:paraId="72738C9B" w14:textId="77777777" w:rsidR="00562F91" w:rsidRPr="007C6085" w:rsidRDefault="00562F91">
      <w:pPr>
        <w:spacing w:before="180"/>
        <w:jc w:val="both"/>
        <w:rPr>
          <w:lang w:val="es-ES"/>
        </w:rPr>
      </w:pPr>
      <w:r w:rsidRPr="007C6085">
        <w:rPr>
          <w:lang w:val="es-ES"/>
        </w:rPr>
        <w:t>Estas palabras de Jesús no solo muestran su profundo conocimiento de la naturaleza humana, sino también su infinita compasión por nosotros. Él sabía que seríamos tentados a usar la generosidad con fines egoístas en vez de glorificar a Dios. Por tanto, animó a sus seguidores a ofrendar en secreto.</w:t>
      </w:r>
    </w:p>
    <w:p w14:paraId="55E60BCC" w14:textId="77777777" w:rsidR="00562F91" w:rsidRPr="007C6085" w:rsidRDefault="00562F91">
      <w:pPr>
        <w:spacing w:before="180"/>
        <w:jc w:val="both"/>
        <w:rPr>
          <w:lang w:val="es-ES"/>
        </w:rPr>
      </w:pPr>
      <w:r w:rsidRPr="007C6085">
        <w:rPr>
          <w:lang w:val="es-ES"/>
        </w:rPr>
        <w:t>Cuando das sin que otros lo sepan, puedes tener la seguridad de que diste con la motivación correcta. Además, el pasaje nos recuerda que hay una recompensa mayor cuando esperamos recibirla de nuestro Padre celestial.</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7A48D69E" w14:textId="77777777">
        <w:tc>
          <w:tcPr>
            <w:tcW w:w="8640" w:type="dxa"/>
            <w:tcBorders>
              <w:top w:val="nil"/>
              <w:left w:val="nil"/>
              <w:bottom w:val="nil"/>
              <w:right w:val="nil"/>
            </w:tcBorders>
          </w:tcPr>
          <w:p w14:paraId="5C961282" w14:textId="77777777" w:rsidR="005A5D09" w:rsidRPr="007C6085" w:rsidRDefault="005A5D09" w:rsidP="005A5D09">
            <w:pPr>
              <w:rPr>
                <w:lang w:val="es-ES"/>
              </w:rPr>
            </w:pPr>
          </w:p>
          <w:p w14:paraId="0450ECA2" w14:textId="77777777" w:rsidR="005A5D09" w:rsidRPr="007C6085" w:rsidRDefault="005A5D09" w:rsidP="005A5D09">
            <w:pPr>
              <w:rPr>
                <w:b/>
                <w:bCs/>
                <w:lang w:val="es-ES"/>
              </w:rPr>
            </w:pPr>
            <w:r w:rsidRPr="007C6085">
              <w:rPr>
                <w:b/>
                <w:bCs/>
                <w:lang w:val="es-ES"/>
              </w:rPr>
              <w:t>PREGUNTA</w:t>
            </w:r>
          </w:p>
          <w:p w14:paraId="1F9A3751" w14:textId="15FE93A3" w:rsidR="00562F91" w:rsidRPr="007C6085" w:rsidRDefault="00562F91" w:rsidP="005A5D09">
            <w:pPr>
              <w:rPr>
                <w:lang w:val="es-ES"/>
              </w:rPr>
            </w:pPr>
            <w:r w:rsidRPr="007C6085">
              <w:rPr>
                <w:lang w:val="es-ES"/>
              </w:rPr>
              <w:t>¿Por qué crees que a veces las personas quieren llamar la atención cuando dan?</w:t>
            </w:r>
          </w:p>
        </w:tc>
      </w:tr>
    </w:tbl>
    <w:p w14:paraId="575E7471" w14:textId="77777777" w:rsidR="00562F91" w:rsidRPr="007C6085" w:rsidRDefault="00562F91" w:rsidP="005A5D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3364B32B" w14:textId="77777777">
        <w:tc>
          <w:tcPr>
            <w:tcW w:w="8640" w:type="dxa"/>
            <w:tcBorders>
              <w:top w:val="nil"/>
              <w:left w:val="nil"/>
              <w:bottom w:val="nil"/>
              <w:right w:val="nil"/>
            </w:tcBorders>
          </w:tcPr>
          <w:p w14:paraId="6272885D" w14:textId="77777777" w:rsidR="005A5D09" w:rsidRPr="007C6085" w:rsidRDefault="005A5D09" w:rsidP="005A5D09">
            <w:pPr>
              <w:rPr>
                <w:b/>
                <w:bCs/>
                <w:lang w:val="es-ES"/>
              </w:rPr>
            </w:pPr>
            <w:r w:rsidRPr="007C6085">
              <w:rPr>
                <w:b/>
                <w:bCs/>
                <w:lang w:val="es-ES"/>
              </w:rPr>
              <w:t>PREGUNTA</w:t>
            </w:r>
          </w:p>
          <w:p w14:paraId="2A77076D" w14:textId="53EFEA06" w:rsidR="00562F91" w:rsidRPr="007C6085" w:rsidRDefault="00562F91" w:rsidP="005A5D09">
            <w:pPr>
              <w:rPr>
                <w:lang w:val="es-ES"/>
              </w:rPr>
            </w:pPr>
            <w:r w:rsidRPr="007C6085">
              <w:rPr>
                <w:lang w:val="es-ES"/>
              </w:rPr>
              <w:t>El pasaje indica que la persona que ofrenda se beneficia cuando lo hace en privado. ¿Cómo puede esto también dar más gloria a Dios?</w:t>
            </w:r>
          </w:p>
        </w:tc>
      </w:tr>
    </w:tbl>
    <w:p w14:paraId="1A42023C" w14:textId="77777777" w:rsidR="005A5D09" w:rsidRPr="007C6085" w:rsidRDefault="005A5D09" w:rsidP="005A5D09">
      <w:pPr>
        <w:spacing w:before="720"/>
        <w:rPr>
          <w:b/>
          <w:sz w:val="48"/>
          <w:lang w:val="es-ES"/>
        </w:rPr>
      </w:pPr>
    </w:p>
    <w:p w14:paraId="1FA1F958" w14:textId="35F1D9EC" w:rsidR="00562F91" w:rsidRPr="007C6085" w:rsidRDefault="00562F91" w:rsidP="005A5D09">
      <w:pPr>
        <w:spacing w:before="720"/>
        <w:rPr>
          <w:lang w:val="es-ES"/>
        </w:rPr>
      </w:pPr>
      <w:r w:rsidRPr="007C6085">
        <w:rPr>
          <w:b/>
          <w:sz w:val="48"/>
          <w:lang w:val="es-ES"/>
        </w:rPr>
        <w:t>Aprende cuando estés a solas</w:t>
      </w:r>
    </w:p>
    <w:p w14:paraId="23E774C5" w14:textId="77777777" w:rsidR="00562F91" w:rsidRPr="007C6085" w:rsidRDefault="00562F91">
      <w:pPr>
        <w:spacing w:before="360"/>
        <w:rPr>
          <w:lang w:val="es-ES"/>
        </w:rPr>
      </w:pPr>
      <w:r w:rsidRPr="007C6085">
        <w:rPr>
          <w:b/>
          <w:sz w:val="28"/>
          <w:lang w:val="es-ES"/>
        </w:rPr>
        <w:t>Día 4: Dar demuestra confianza</w:t>
      </w:r>
    </w:p>
    <w:p w14:paraId="01776E34" w14:textId="77777777" w:rsidR="00562F91" w:rsidRPr="007C6085" w:rsidRDefault="00562F91">
      <w:pPr>
        <w:spacing w:before="180"/>
        <w:rPr>
          <w:lang w:val="es-ES"/>
        </w:rPr>
      </w:pPr>
      <w:r w:rsidRPr="007C6085">
        <w:rPr>
          <w:lang w:val="es-ES"/>
        </w:rPr>
        <w:t xml:space="preserve">Lee </w:t>
      </w:r>
      <w:hyperlink r:id="rId31" w:history="1">
        <w:r w:rsidRPr="007C6085">
          <w:rPr>
            <w:color w:val="0000FF"/>
            <w:u w:val="single"/>
            <w:lang w:val="es-ES"/>
          </w:rPr>
          <w:t>1 Timoteo 6:17–19</w:t>
        </w:r>
      </w:hyperlink>
      <w:r w:rsidRPr="007C6085">
        <w:rPr>
          <w:lang w:val="es-ES"/>
        </w:rPr>
        <w:t>.</w:t>
      </w:r>
    </w:p>
    <w:p w14:paraId="5DCB830D" w14:textId="77777777" w:rsidR="00562F91" w:rsidRPr="007C6085" w:rsidRDefault="00562F91">
      <w:pPr>
        <w:spacing w:before="180"/>
        <w:jc w:val="both"/>
        <w:rPr>
          <w:lang w:val="es-ES"/>
        </w:rPr>
      </w:pPr>
      <w:r w:rsidRPr="007C6085">
        <w:rPr>
          <w:lang w:val="es-ES"/>
        </w:rPr>
        <w:t>Este pasaje es de una carta que el apóstol Pablo escribió a Timoteo, en la que dio al joven líder instrucciones para que las trasmitiera a los demás. Pablo dijo a Timoteo que enseñara a la gente a no aferrarse al dinero. Al contrario, debían aprovechar esos recursos para promover la obra de Dios al bendecir a los que los rodeaban. Pablo señaló que todo lo que tenemos viene de Dios, lo cual nos lleva al concepto de la mayordomía. La mayordomía reconoce que todo lo bueno que tenemos viene de Dios.</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153A4F0A" w14:textId="77777777">
        <w:tc>
          <w:tcPr>
            <w:tcW w:w="8640" w:type="dxa"/>
            <w:tcBorders>
              <w:top w:val="nil"/>
              <w:left w:val="nil"/>
              <w:bottom w:val="nil"/>
              <w:right w:val="nil"/>
            </w:tcBorders>
          </w:tcPr>
          <w:p w14:paraId="05B0DE62" w14:textId="77777777" w:rsidR="005A5D09" w:rsidRPr="007C6085" w:rsidRDefault="005A5D09" w:rsidP="005A5D09">
            <w:pPr>
              <w:rPr>
                <w:lang w:val="es-ES"/>
              </w:rPr>
            </w:pPr>
          </w:p>
          <w:p w14:paraId="347E7EA9" w14:textId="77777777" w:rsidR="005A5D09" w:rsidRPr="007C6085" w:rsidRDefault="005A5D09" w:rsidP="005A5D09">
            <w:pPr>
              <w:rPr>
                <w:b/>
                <w:bCs/>
                <w:lang w:val="es-ES"/>
              </w:rPr>
            </w:pPr>
            <w:r w:rsidRPr="007C6085">
              <w:rPr>
                <w:b/>
                <w:bCs/>
                <w:lang w:val="es-ES"/>
              </w:rPr>
              <w:t>PREGUNTA</w:t>
            </w:r>
          </w:p>
          <w:p w14:paraId="77AF2563" w14:textId="6D501690" w:rsidR="00562F91" w:rsidRPr="007C6085" w:rsidRDefault="00562F91" w:rsidP="005A5D09">
            <w:pPr>
              <w:rPr>
                <w:lang w:val="es-ES"/>
              </w:rPr>
            </w:pPr>
            <w:r w:rsidRPr="007C6085">
              <w:rPr>
                <w:lang w:val="es-ES"/>
              </w:rPr>
              <w:t>¿De qué manera es la generosidad una demostración de tu confianza en Dios?</w:t>
            </w:r>
          </w:p>
        </w:tc>
      </w:tr>
    </w:tbl>
    <w:tbl>
      <w:tblPr>
        <w:tblpPr w:leftFromText="180" w:rightFromText="180" w:vertAnchor="text" w:horzAnchor="margin" w:tblpY="-170"/>
        <w:tblW w:w="0" w:type="auto"/>
        <w:tblLayout w:type="fixed"/>
        <w:tblCellMar>
          <w:left w:w="0" w:type="dxa"/>
          <w:right w:w="0" w:type="dxa"/>
        </w:tblCellMar>
        <w:tblLook w:val="0000" w:firstRow="0" w:lastRow="0" w:firstColumn="0" w:lastColumn="0" w:noHBand="0" w:noVBand="0"/>
      </w:tblPr>
      <w:tblGrid>
        <w:gridCol w:w="8640"/>
      </w:tblGrid>
      <w:tr w:rsidR="007C6085" w:rsidRPr="007C6085" w14:paraId="474A15F5" w14:textId="77777777" w:rsidTr="007C6085">
        <w:tc>
          <w:tcPr>
            <w:tcW w:w="8640" w:type="dxa"/>
            <w:tcBorders>
              <w:top w:val="nil"/>
              <w:left w:val="nil"/>
              <w:bottom w:val="nil"/>
              <w:right w:val="nil"/>
            </w:tcBorders>
          </w:tcPr>
          <w:p w14:paraId="58D62679" w14:textId="77777777" w:rsidR="007C6085" w:rsidRPr="007C6085" w:rsidRDefault="007C6085" w:rsidP="007C6085">
            <w:pPr>
              <w:rPr>
                <w:b/>
                <w:bCs/>
                <w:lang w:val="es-ES"/>
              </w:rPr>
            </w:pPr>
            <w:r w:rsidRPr="007C6085">
              <w:rPr>
                <w:b/>
                <w:bCs/>
                <w:lang w:val="es-ES"/>
              </w:rPr>
              <w:lastRenderedPageBreak/>
              <w:t>PREGUNTA</w:t>
            </w:r>
          </w:p>
          <w:p w14:paraId="2A8EE73F" w14:textId="77777777" w:rsidR="007C6085" w:rsidRPr="007C6085" w:rsidRDefault="007C6085" w:rsidP="007C6085">
            <w:pPr>
              <w:rPr>
                <w:lang w:val="es-ES"/>
              </w:rPr>
            </w:pPr>
            <w:r w:rsidRPr="007C6085">
              <w:rPr>
                <w:lang w:val="es-ES"/>
              </w:rPr>
              <w:t>¿Cómo cambió la mayordomía (reconocer que todo lo que tienes viene de Dios) tu perspectiva de ofrendar?</w:t>
            </w:r>
          </w:p>
        </w:tc>
      </w:tr>
    </w:tbl>
    <w:p w14:paraId="78F6E0B6" w14:textId="77777777" w:rsidR="00562F91" w:rsidRPr="007C6085" w:rsidRDefault="00562F91" w:rsidP="005A5D09">
      <w:pPr>
        <w:rPr>
          <w:lang w:val="es-ES"/>
        </w:rPr>
      </w:pPr>
    </w:p>
    <w:p w14:paraId="2BE9AC46" w14:textId="77777777" w:rsidR="007C6085" w:rsidRDefault="007C6085" w:rsidP="005A5D09">
      <w:pPr>
        <w:spacing w:before="720"/>
        <w:rPr>
          <w:b/>
          <w:sz w:val="48"/>
          <w:lang w:val="es-ES"/>
        </w:rPr>
      </w:pPr>
    </w:p>
    <w:p w14:paraId="533DFAE6" w14:textId="00392915" w:rsidR="00562F91" w:rsidRPr="007C6085" w:rsidRDefault="00562F91" w:rsidP="005A5D09">
      <w:pPr>
        <w:spacing w:before="720"/>
        <w:rPr>
          <w:lang w:val="es-ES"/>
        </w:rPr>
      </w:pPr>
      <w:r w:rsidRPr="007C6085">
        <w:rPr>
          <w:b/>
          <w:sz w:val="48"/>
          <w:lang w:val="es-ES"/>
        </w:rPr>
        <w:t>Aprende cuando estés a solas</w:t>
      </w:r>
    </w:p>
    <w:p w14:paraId="0BCF280B" w14:textId="77777777" w:rsidR="00562F91" w:rsidRPr="007C6085" w:rsidRDefault="00562F91">
      <w:pPr>
        <w:spacing w:before="360"/>
        <w:rPr>
          <w:lang w:val="es-ES"/>
        </w:rPr>
      </w:pPr>
      <w:r w:rsidRPr="007C6085">
        <w:rPr>
          <w:b/>
          <w:sz w:val="28"/>
          <w:lang w:val="es-ES"/>
        </w:rPr>
        <w:t>Día 5: Da con regularidad</w:t>
      </w:r>
    </w:p>
    <w:p w14:paraId="253FE359" w14:textId="77777777" w:rsidR="00562F91" w:rsidRPr="007C6085" w:rsidRDefault="00562F91">
      <w:pPr>
        <w:spacing w:before="180"/>
        <w:rPr>
          <w:lang w:val="es-ES"/>
        </w:rPr>
      </w:pPr>
      <w:r w:rsidRPr="007C6085">
        <w:rPr>
          <w:lang w:val="es-ES"/>
        </w:rPr>
        <w:t xml:space="preserve">Lee </w:t>
      </w:r>
      <w:hyperlink r:id="rId32" w:history="1">
        <w:r w:rsidRPr="007C6085">
          <w:rPr>
            <w:color w:val="0000FF"/>
            <w:u w:val="single"/>
            <w:lang w:val="es-ES"/>
          </w:rPr>
          <w:t>Malaquías 3:8–12</w:t>
        </w:r>
      </w:hyperlink>
      <w:r w:rsidRPr="007C6085">
        <w:rPr>
          <w:lang w:val="es-ES"/>
        </w:rPr>
        <w:t>.</w:t>
      </w:r>
    </w:p>
    <w:p w14:paraId="1F018D66" w14:textId="77777777" w:rsidR="00562F91" w:rsidRPr="007C6085" w:rsidRDefault="00562F91">
      <w:pPr>
        <w:spacing w:before="180"/>
        <w:jc w:val="both"/>
        <w:rPr>
          <w:lang w:val="es-ES"/>
        </w:rPr>
      </w:pPr>
      <w:r w:rsidRPr="007C6085">
        <w:rPr>
          <w:lang w:val="es-ES"/>
        </w:rPr>
        <w:t>Este pasaje contiene el desafío poco común de poner a Dios a prueba. Quiere que confiemos en Él con nuestro diezmo y demos con regularidad cuando recibimos un ingreso. Aunque lo que recibimos de Él cuando diezmamos nunca debería ser nuestra motivación para hacerlo, Dios promete bendecirnos cuando somos generosos. El diezmo empieza con tu iglesia local. Luego, considera dar ofrendas más allá del diezmo, como quien está agradecido por todo lo que Dios ha hecho.</w:t>
      </w: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4E4F16AF" w14:textId="77777777">
        <w:tc>
          <w:tcPr>
            <w:tcW w:w="8640" w:type="dxa"/>
            <w:tcBorders>
              <w:top w:val="nil"/>
              <w:left w:val="nil"/>
              <w:bottom w:val="nil"/>
              <w:right w:val="nil"/>
            </w:tcBorders>
          </w:tcPr>
          <w:p w14:paraId="23CD008B" w14:textId="77777777" w:rsidR="005A5D09" w:rsidRPr="007C6085" w:rsidRDefault="005A5D09" w:rsidP="005A5D09">
            <w:pPr>
              <w:rPr>
                <w:lang w:val="es-ES"/>
              </w:rPr>
            </w:pPr>
          </w:p>
          <w:p w14:paraId="0A9A8DF8" w14:textId="77777777" w:rsidR="005A5D09" w:rsidRPr="007C6085" w:rsidRDefault="005A5D09" w:rsidP="005A5D09">
            <w:pPr>
              <w:rPr>
                <w:b/>
                <w:bCs/>
                <w:lang w:val="es-ES"/>
              </w:rPr>
            </w:pPr>
            <w:r w:rsidRPr="007C6085">
              <w:rPr>
                <w:b/>
                <w:bCs/>
                <w:lang w:val="es-ES"/>
              </w:rPr>
              <w:t>PREGUNTA</w:t>
            </w:r>
          </w:p>
          <w:p w14:paraId="268819B6" w14:textId="7FA85080" w:rsidR="00562F91" w:rsidRPr="007C6085" w:rsidRDefault="00562F91" w:rsidP="005A5D09">
            <w:pPr>
              <w:rPr>
                <w:lang w:val="es-ES"/>
              </w:rPr>
            </w:pPr>
            <w:r w:rsidRPr="007C6085">
              <w:rPr>
                <w:lang w:val="es-ES"/>
              </w:rPr>
              <w:t>¿De qué manera dice este pasaje que el pueblo ha engañado a Dios?</w:t>
            </w:r>
          </w:p>
        </w:tc>
      </w:tr>
    </w:tbl>
    <w:p w14:paraId="4B2620EC" w14:textId="77777777" w:rsidR="00562F91" w:rsidRPr="007C6085" w:rsidRDefault="00562F91" w:rsidP="005A5D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79B8519E" w14:textId="77777777">
        <w:tc>
          <w:tcPr>
            <w:tcW w:w="8640" w:type="dxa"/>
            <w:tcBorders>
              <w:top w:val="nil"/>
              <w:left w:val="nil"/>
              <w:bottom w:val="nil"/>
              <w:right w:val="nil"/>
            </w:tcBorders>
          </w:tcPr>
          <w:p w14:paraId="0B807BB0" w14:textId="77777777" w:rsidR="005A5D09" w:rsidRPr="007C6085" w:rsidRDefault="005A5D09" w:rsidP="005A5D09">
            <w:pPr>
              <w:rPr>
                <w:b/>
                <w:bCs/>
                <w:lang w:val="es-ES"/>
              </w:rPr>
            </w:pPr>
            <w:r w:rsidRPr="007C6085">
              <w:rPr>
                <w:b/>
                <w:bCs/>
                <w:lang w:val="es-ES"/>
              </w:rPr>
              <w:t>PREGUNTA</w:t>
            </w:r>
          </w:p>
          <w:p w14:paraId="08993CA6" w14:textId="119441AD" w:rsidR="00562F91" w:rsidRPr="007C6085" w:rsidRDefault="00562F91" w:rsidP="005A5D09">
            <w:pPr>
              <w:rPr>
                <w:lang w:val="es-ES"/>
              </w:rPr>
            </w:pPr>
            <w:r w:rsidRPr="007C6085">
              <w:rPr>
                <w:lang w:val="es-ES"/>
              </w:rPr>
              <w:t>Si eres sincero, ¿dirías que has engañado al Señor a la luz de este pasaje?</w:t>
            </w:r>
          </w:p>
        </w:tc>
      </w:tr>
    </w:tbl>
    <w:p w14:paraId="2F2005C6" w14:textId="77777777" w:rsidR="00562F91" w:rsidRPr="007C6085" w:rsidRDefault="00562F91" w:rsidP="005A5D0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62F91" w:rsidRPr="007C6085" w14:paraId="65206C0B" w14:textId="77777777">
        <w:tc>
          <w:tcPr>
            <w:tcW w:w="8640" w:type="dxa"/>
            <w:tcBorders>
              <w:top w:val="nil"/>
              <w:left w:val="nil"/>
              <w:bottom w:val="nil"/>
              <w:right w:val="nil"/>
            </w:tcBorders>
          </w:tcPr>
          <w:p w14:paraId="4A3DABEB" w14:textId="77777777" w:rsidR="005A5D09" w:rsidRPr="007C6085" w:rsidRDefault="005A5D09" w:rsidP="005A5D09">
            <w:pPr>
              <w:rPr>
                <w:b/>
                <w:bCs/>
                <w:lang w:val="es-ES"/>
              </w:rPr>
            </w:pPr>
            <w:r w:rsidRPr="007C6085">
              <w:rPr>
                <w:b/>
                <w:bCs/>
                <w:lang w:val="es-ES"/>
              </w:rPr>
              <w:t>PREGUNTA</w:t>
            </w:r>
          </w:p>
          <w:p w14:paraId="241F040E" w14:textId="77777777" w:rsidR="00562F91" w:rsidRPr="007C6085" w:rsidRDefault="00562F91" w:rsidP="005A5D09">
            <w:pPr>
              <w:rPr>
                <w:lang w:val="es-ES"/>
              </w:rPr>
            </w:pPr>
            <w:r w:rsidRPr="007C6085">
              <w:rPr>
                <w:lang w:val="es-ES"/>
              </w:rPr>
              <w:t>¿Cómo ha cambiado tu actitud esta última semana en cuanto a dar con generosidad dinero, tiempo y talentos para Dios? Ora y pide al Señor que te muestre los pasos siguientes que debes dar.</w:t>
            </w:r>
          </w:p>
          <w:p w14:paraId="54EB6221" w14:textId="77777777" w:rsidR="00562F91" w:rsidRPr="007C6085" w:rsidRDefault="00562F91" w:rsidP="005A5D09">
            <w:pPr>
              <w:rPr>
                <w:lang w:val="es-ES"/>
              </w:rPr>
            </w:pPr>
          </w:p>
        </w:tc>
      </w:tr>
    </w:tbl>
    <w:p w14:paraId="27DDDCF5" w14:textId="77777777" w:rsidR="00562F91" w:rsidRPr="007C6085" w:rsidRDefault="00562F91">
      <w:pPr>
        <w:spacing w:before="360"/>
        <w:jc w:val="both"/>
        <w:rPr>
          <w:lang w:val="es-ES"/>
        </w:rPr>
      </w:pPr>
    </w:p>
    <w:p w14:paraId="05725942" w14:textId="77777777" w:rsidR="00562F91" w:rsidRPr="007C6085" w:rsidRDefault="00562F91">
      <w:pPr>
        <w:spacing w:before="1080"/>
        <w:jc w:val="both"/>
        <w:rPr>
          <w:lang w:val="es-ES"/>
        </w:rPr>
      </w:pPr>
    </w:p>
    <w:p w14:paraId="0ED9FAB5" w14:textId="77777777" w:rsidR="001F6F94" w:rsidRPr="007C6085" w:rsidRDefault="003E3A0C">
      <w:pPr>
        <w:rPr>
          <w:lang w:val="es-ES"/>
        </w:rPr>
      </w:pPr>
    </w:p>
    <w:sectPr w:rsidR="001F6F94" w:rsidRPr="007C6085" w:rsidSect="00F22843">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4BB4" w14:textId="77777777" w:rsidR="003E3A0C" w:rsidRDefault="003E3A0C">
      <w:r>
        <w:separator/>
      </w:r>
    </w:p>
  </w:endnote>
  <w:endnote w:type="continuationSeparator" w:id="0">
    <w:p w14:paraId="45BB3644" w14:textId="77777777" w:rsidR="003E3A0C" w:rsidRDefault="003E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04A1" w14:textId="13BA143A" w:rsidR="005A3206" w:rsidRDefault="002B531C">
    <w:r>
      <w:t xml:space="preserve">Assemblies of God. (2021). </w:t>
    </w:r>
    <w:proofErr w:type="spellStart"/>
    <w:r>
      <w:rPr>
        <w:i/>
        <w:iCs/>
      </w:rPr>
      <w:t>Aprende</w:t>
    </w:r>
    <w:proofErr w:type="spellEnd"/>
    <w:r>
      <w:rPr>
        <w:i/>
        <w:iCs/>
      </w:rPr>
      <w:t xml:space="preserve"> </w:t>
    </w:r>
    <w:proofErr w:type="spellStart"/>
    <w:r>
      <w:rPr>
        <w:i/>
        <w:iCs/>
      </w:rPr>
      <w:t>Adultos</w:t>
    </w:r>
    <w:proofErr w:type="spellEnd"/>
    <w:r>
      <w:t>. Assemblies of God.</w:t>
    </w:r>
    <w:r w:rsidR="005A5D0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62E4" w14:textId="77777777" w:rsidR="003E3A0C" w:rsidRDefault="003E3A0C">
      <w:r>
        <w:separator/>
      </w:r>
    </w:p>
  </w:footnote>
  <w:footnote w:type="continuationSeparator" w:id="0">
    <w:p w14:paraId="1D1082CA" w14:textId="77777777" w:rsidR="003E3A0C" w:rsidRDefault="003E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91"/>
    <w:rsid w:val="002B531C"/>
    <w:rsid w:val="003E3A0C"/>
    <w:rsid w:val="00496F39"/>
    <w:rsid w:val="004C7306"/>
    <w:rsid w:val="004F03BB"/>
    <w:rsid w:val="00562F91"/>
    <w:rsid w:val="00564057"/>
    <w:rsid w:val="005A3206"/>
    <w:rsid w:val="005A5D09"/>
    <w:rsid w:val="007C6085"/>
    <w:rsid w:val="00A20255"/>
    <w:rsid w:val="00B468C7"/>
    <w:rsid w:val="00D81C9C"/>
    <w:rsid w:val="00DF337A"/>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14E8E9"/>
  <w15:chartTrackingRefBased/>
  <w15:docId w15:val="{7A50EAB8-A349-7E46-981F-7363AAC8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D09"/>
    <w:rPr>
      <w:color w:val="0563C1" w:themeColor="hyperlink"/>
      <w:u w:val="single"/>
    </w:rPr>
  </w:style>
  <w:style w:type="paragraph" w:styleId="Header">
    <w:name w:val="header"/>
    <w:basedOn w:val="Normal"/>
    <w:link w:val="HeaderChar"/>
    <w:uiPriority w:val="99"/>
    <w:unhideWhenUsed/>
    <w:rsid w:val="005A5D09"/>
    <w:pPr>
      <w:tabs>
        <w:tab w:val="center" w:pos="4680"/>
        <w:tab w:val="right" w:pos="9360"/>
      </w:tabs>
    </w:pPr>
  </w:style>
  <w:style w:type="character" w:customStyle="1" w:styleId="HeaderChar">
    <w:name w:val="Header Char"/>
    <w:basedOn w:val="DefaultParagraphFont"/>
    <w:link w:val="Header"/>
    <w:uiPriority w:val="99"/>
    <w:rsid w:val="005A5D09"/>
  </w:style>
  <w:style w:type="paragraph" w:styleId="Footer">
    <w:name w:val="footer"/>
    <w:basedOn w:val="Normal"/>
    <w:link w:val="FooterChar"/>
    <w:uiPriority w:val="99"/>
    <w:unhideWhenUsed/>
    <w:rsid w:val="005A5D09"/>
    <w:pPr>
      <w:tabs>
        <w:tab w:val="center" w:pos="4680"/>
        <w:tab w:val="right" w:pos="9360"/>
      </w:tabs>
    </w:pPr>
  </w:style>
  <w:style w:type="character" w:customStyle="1" w:styleId="FooterChar">
    <w:name w:val="Footer Char"/>
    <w:basedOn w:val="DefaultParagraphFont"/>
    <w:link w:val="Footer"/>
    <w:uiPriority w:val="99"/>
    <w:rsid w:val="005A5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3522">
      <w:bodyDiv w:val="1"/>
      <w:marLeft w:val="0"/>
      <w:marRight w:val="0"/>
      <w:marTop w:val="0"/>
      <w:marBottom w:val="0"/>
      <w:divBdr>
        <w:top w:val="none" w:sz="0" w:space="0" w:color="auto"/>
        <w:left w:val="none" w:sz="0" w:space="0" w:color="auto"/>
        <w:bottom w:val="none" w:sz="0" w:space="0" w:color="auto"/>
        <w:right w:val="none" w:sz="0" w:space="0" w:color="auto"/>
      </w:divBdr>
    </w:div>
    <w:div w:id="11255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8038/master.m3u8?key=DNJCwll2R4&amp;sig=Ej5Mm-lUqogPIN7EbYdAtLlrgsbwUPFDF4_og9esCpQ" TargetMode="External"/><Relationship Id="rId18" Type="http://schemas.openxmlformats.org/officeDocument/2006/relationships/hyperlink" Target="https://ref.ly/logosref/Bible.2Sa24.22-24" TargetMode="External"/><Relationship Id="rId26" Type="http://schemas.openxmlformats.org/officeDocument/2006/relationships/hyperlink" Target="https://ref.ly/logosref/Bible.Jn3.16" TargetMode="External"/><Relationship Id="rId3" Type="http://schemas.openxmlformats.org/officeDocument/2006/relationships/webSettings" Target="webSettings.xml"/><Relationship Id="rId21" Type="http://schemas.openxmlformats.org/officeDocument/2006/relationships/hyperlink" Target="https://ref.ly/logosref/Bible.Lk6.38" TargetMode="External"/><Relationship Id="rId34" Type="http://schemas.openxmlformats.org/officeDocument/2006/relationships/fontTable" Target="fontTable.xml"/><Relationship Id="rId7" Type="http://schemas.openxmlformats.org/officeDocument/2006/relationships/hyperlink" Target="https://ref.ly/logosref/Bible.Mt6.33" TargetMode="External"/><Relationship Id="rId12" Type="http://schemas.openxmlformats.org/officeDocument/2006/relationships/hyperlink" Target="https://tv-vod.faithlifecdn.com/assets/12308038/master.m3u8?key=DNJCwll2R4&amp;sig=Ej5Mm-lUqogPIN7EbYdAtLlrgsbwUPFDF4_og9esCpQ" TargetMode="External"/><Relationship Id="rId17" Type="http://schemas.openxmlformats.org/officeDocument/2006/relationships/hyperlink" Target="https://ref.ly/logosref/Bible.Mk12.41-44" TargetMode="External"/><Relationship Id="rId25" Type="http://schemas.openxmlformats.org/officeDocument/2006/relationships/hyperlink" Target="https://ref.ly/logosref/Bible.Lk11.42"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2Co9.6-8" TargetMode="External"/><Relationship Id="rId29" Type="http://schemas.openxmlformats.org/officeDocument/2006/relationships/hyperlink" Target="https://ref.ly/logosref/Bible.Mt6.19-2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8038/master.m3u8?key=DNJCwll2R4&amp;sig=Ej5Mm-lUqogPIN7EbYdAtLlrgsbwUPFDF4_og9esCpQ" TargetMode="External"/><Relationship Id="rId24" Type="http://schemas.openxmlformats.org/officeDocument/2006/relationships/hyperlink" Target="https://ref.ly/logosref/Bible.Lk11.42" TargetMode="External"/><Relationship Id="rId32" Type="http://schemas.openxmlformats.org/officeDocument/2006/relationships/hyperlink" Target="https://ref.ly/logosref/Bible.Mal3.8-12" TargetMode="External"/><Relationship Id="rId5" Type="http://schemas.openxmlformats.org/officeDocument/2006/relationships/endnotes" Target="endnotes.xml"/><Relationship Id="rId15" Type="http://schemas.openxmlformats.org/officeDocument/2006/relationships/hyperlink" Target="https://tv-vod.faithlifecdn.com/assets/12308038/master.m3u8?key=DNJCwll2R4&amp;sig=Ej5Mm-lUqogPIN7EbYdAtLlrgsbwUPFDF4_og9esCpQ" TargetMode="External"/><Relationship Id="rId23" Type="http://schemas.openxmlformats.org/officeDocument/2006/relationships/hyperlink" Target="https://ref.ly/logosref/Bible.Mal3.8-10" TargetMode="External"/><Relationship Id="rId28" Type="http://schemas.openxmlformats.org/officeDocument/2006/relationships/hyperlink" Target="https://ref.ly/logosref/Bible.Mk12.41-44" TargetMode="External"/><Relationship Id="rId10" Type="http://schemas.openxmlformats.org/officeDocument/2006/relationships/hyperlink" Target="https://tv-vod.faithlifecdn.com/assets/12308038/master.m3u8?key=DNJCwll2R4&amp;sig=Ej5Mm-lUqogPIN7EbYdAtLlrgsbwUPFDF4_og9esCpQ" TargetMode="External"/><Relationship Id="rId19" Type="http://schemas.openxmlformats.org/officeDocument/2006/relationships/hyperlink" Target="https://ref.ly/logosref/Bible.Col3.16-17" TargetMode="External"/><Relationship Id="rId31" Type="http://schemas.openxmlformats.org/officeDocument/2006/relationships/hyperlink" Target="https://ref.ly/logosref/Bible.1Ti6.17-19"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308038/master.m3u8?key=DNJCwll2R4&amp;sig=Ej5Mm-lUqogPIN7EbYdAtLlrgsbwUPFDF4_og9esCpQ" TargetMode="External"/><Relationship Id="rId22" Type="http://schemas.openxmlformats.org/officeDocument/2006/relationships/hyperlink" Target="https://ref.ly/logosref/Bible.2Co9.10-12" TargetMode="External"/><Relationship Id="rId27" Type="http://schemas.openxmlformats.org/officeDocument/2006/relationships/hyperlink" Target="https://ref.ly/logosref/Bible.Jas1.22" TargetMode="External"/><Relationship Id="rId30" Type="http://schemas.openxmlformats.org/officeDocument/2006/relationships/hyperlink" Target="https://ref.ly/logosref/Bible.Mt6.1-4" TargetMode="External"/><Relationship Id="rId35" Type="http://schemas.openxmlformats.org/officeDocument/2006/relationships/theme" Target="theme/theme1.xml"/><Relationship Id="rId8" Type="http://schemas.openxmlformats.org/officeDocument/2006/relationships/hyperlink" Target="https://0b769b0ed3569ef9d18b-f88d8272f61086866d50d048b43ef630.ssl.cf2.rackcdn.com/sites/biblengagementproject/Guia_para_el_facilitador_de_Escuch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2492</Words>
  <Characters>14209</Characters>
  <Application>Microsoft Office Word</Application>
  <DocSecurity>0</DocSecurity>
  <Lines>118</Lines>
  <Paragraphs>33</Paragraphs>
  <ScaleCrop>false</ScaleCrop>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2021-11-01T15:17:00Z</dcterms:created>
  <dcterms:modified xsi:type="dcterms:W3CDTF">2021-11-05T02:26:00Z</dcterms:modified>
</cp:coreProperties>
</file>